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53" w:rsidRDefault="004F5453" w:rsidP="004F5453">
      <w:pPr>
        <w:ind w:left="-993" w:right="-590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>
        <w:rPr>
          <w:rFonts w:ascii="Times New Roman" w:hAnsi="Times New Roman"/>
          <w:b/>
          <w:sz w:val="24"/>
          <w:szCs w:val="24"/>
          <w:lang w:val="sr-Cyrl-BA"/>
        </w:rPr>
        <w:t>ПРОГРАМ МЕЂУНАРОДНЕ НАУЧНОИСТРАЖИВАЧКЕ САРАДЊЕ</w:t>
      </w:r>
    </w:p>
    <w:p w:rsidR="009E237A" w:rsidRPr="0054756B" w:rsidRDefault="009E237A" w:rsidP="00C05809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  <w:lang w:val="sr-Cyrl-RS"/>
        </w:rPr>
      </w:pPr>
    </w:p>
    <w:p w:rsidR="00F428C8" w:rsidRDefault="00F428C8" w:rsidP="00F428C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lang w:val="sr-Cyrl-RS"/>
        </w:rPr>
      </w:pPr>
      <w:r w:rsidRPr="0054756B">
        <w:rPr>
          <w:rFonts w:asciiTheme="minorHAnsi" w:hAnsiTheme="minorHAnsi" w:cstheme="minorHAnsi"/>
          <w:b/>
          <w:sz w:val="24"/>
          <w:szCs w:val="24"/>
          <w:lang w:val="sr-Cyrl-BA"/>
        </w:rPr>
        <w:t>ЛИСТА</w:t>
      </w:r>
      <w:r w:rsidR="00716257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4F5453">
        <w:rPr>
          <w:rFonts w:asciiTheme="minorHAnsi" w:hAnsiTheme="minorHAnsi" w:cstheme="minorHAnsi"/>
          <w:b/>
          <w:sz w:val="24"/>
          <w:szCs w:val="24"/>
          <w:lang w:val="ru-RU"/>
        </w:rPr>
        <w:t xml:space="preserve">УЧЕСНИКА У КОНКУРСУ КОЈИ СУ ПРЕДЛОЖЕНИ </w:t>
      </w:r>
      <w:r w:rsidR="00716257">
        <w:rPr>
          <w:rFonts w:asciiTheme="minorHAnsi" w:hAnsiTheme="minorHAnsi" w:cstheme="minorHAnsi"/>
          <w:b/>
          <w:sz w:val="24"/>
          <w:szCs w:val="24"/>
          <w:lang w:val="ru-RU"/>
        </w:rPr>
        <w:t xml:space="preserve">ЗА </w:t>
      </w:r>
      <w:r w:rsidRPr="0054756B">
        <w:rPr>
          <w:rFonts w:asciiTheme="minorHAnsi" w:hAnsiTheme="minorHAnsi" w:cstheme="minorHAnsi"/>
          <w:b/>
          <w:sz w:val="24"/>
          <w:szCs w:val="24"/>
          <w:lang w:val="ru-RU"/>
        </w:rPr>
        <w:t xml:space="preserve">ФИНАНСИРАЊЕ  У ОКВИРУ  ПРОГРАМА ПОДРШКЕ  УЧЕШЋУ </w:t>
      </w:r>
      <w:bookmarkStart w:id="0" w:name="_GoBack"/>
      <w:bookmarkEnd w:id="0"/>
      <w:r w:rsidRPr="0054756B">
        <w:rPr>
          <w:rFonts w:asciiTheme="minorHAnsi" w:hAnsiTheme="minorHAnsi" w:cstheme="minorHAnsi"/>
          <w:b/>
          <w:sz w:val="24"/>
          <w:szCs w:val="24"/>
          <w:lang w:val="ru-RU"/>
        </w:rPr>
        <w:t>У ПРОГРАМИМА ЕВРОПСКЕ УНИЈЕ</w:t>
      </w:r>
      <w:r w:rsidRPr="0054756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4756B">
        <w:rPr>
          <w:rFonts w:asciiTheme="minorHAnsi" w:hAnsiTheme="minorHAnsi" w:cstheme="minorHAnsi"/>
          <w:b/>
          <w:sz w:val="24"/>
          <w:szCs w:val="24"/>
          <w:lang w:val="sr-Cyrl-RS"/>
        </w:rPr>
        <w:t>У</w:t>
      </w:r>
      <w:r w:rsidRPr="0054756B">
        <w:rPr>
          <w:rFonts w:asciiTheme="minorHAnsi" w:hAnsiTheme="minorHAnsi" w:cstheme="minorHAnsi"/>
          <w:b/>
          <w:sz w:val="24"/>
          <w:szCs w:val="24"/>
        </w:rPr>
        <w:t xml:space="preserve"> 2026. </w:t>
      </w:r>
      <w:r w:rsidRPr="0054756B">
        <w:rPr>
          <w:rFonts w:asciiTheme="minorHAnsi" w:hAnsiTheme="minorHAnsi" w:cstheme="minorHAnsi"/>
          <w:b/>
          <w:sz w:val="24"/>
          <w:szCs w:val="24"/>
          <w:lang w:val="sr-Cyrl-RS"/>
        </w:rPr>
        <w:t>ГОДИНИ</w:t>
      </w:r>
    </w:p>
    <w:p w:rsidR="00F428C8" w:rsidRPr="0054756B" w:rsidRDefault="00F428C8" w:rsidP="00F428C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lang w:val="sr-Cyrl-RS"/>
        </w:rPr>
      </w:pPr>
    </w:p>
    <w:p w:rsidR="00F428C8" w:rsidRPr="0054756B" w:rsidRDefault="00F428C8" w:rsidP="00F428C8">
      <w:pPr>
        <w:rPr>
          <w:rFonts w:asciiTheme="minorHAnsi" w:hAnsiTheme="minorHAnsi" w:cstheme="minorHAnsi"/>
          <w:sz w:val="24"/>
          <w:szCs w:val="24"/>
          <w:lang w:val="sr-Cyrl-BA"/>
        </w:rPr>
      </w:pPr>
    </w:p>
    <w:p w:rsidR="00F428C8" w:rsidRPr="0054756B" w:rsidRDefault="00F428C8" w:rsidP="00F428C8">
      <w:pPr>
        <w:rPr>
          <w:rFonts w:asciiTheme="minorHAnsi" w:hAnsiTheme="minorHAnsi" w:cstheme="minorHAnsi"/>
          <w:sz w:val="24"/>
          <w:szCs w:val="24"/>
        </w:rPr>
      </w:pPr>
    </w:p>
    <w:p w:rsidR="00F428C8" w:rsidRPr="0054756B" w:rsidRDefault="00F428C8" w:rsidP="00F428C8">
      <w:pPr>
        <w:rPr>
          <w:rFonts w:asciiTheme="minorHAnsi" w:hAnsiTheme="minorHAnsi" w:cstheme="minorHAnsi"/>
          <w:b/>
          <w:sz w:val="24"/>
          <w:szCs w:val="24"/>
          <w:lang w:val="sr-Cyrl-BA"/>
        </w:rPr>
      </w:pPr>
      <w:r w:rsidRPr="0054756B">
        <w:rPr>
          <w:rFonts w:asciiTheme="minorHAnsi" w:hAnsiTheme="minorHAnsi" w:cstheme="minorHAnsi"/>
          <w:b/>
          <w:sz w:val="24"/>
          <w:szCs w:val="24"/>
          <w:lang w:val="sr-Cyrl-BA"/>
        </w:rPr>
        <w:t>ХОРИЗОНТ – ПРИПРЕМА ПРИЈЕДЛОГА ПРОЈЕКАТА</w:t>
      </w:r>
    </w:p>
    <w:tbl>
      <w:tblPr>
        <w:tblStyle w:val="TableGrid"/>
        <w:tblW w:w="136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61"/>
        <w:gridCol w:w="4299"/>
        <w:gridCol w:w="8383"/>
      </w:tblGrid>
      <w:tr w:rsidR="00F428C8" w:rsidRPr="0054756B" w:rsidTr="00A518C4">
        <w:trPr>
          <w:trHeight w:val="110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b/>
                <w:sz w:val="24"/>
                <w:szCs w:val="24"/>
              </w:rPr>
              <w:t>Р.Б.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b/>
                <w:sz w:val="24"/>
                <w:szCs w:val="24"/>
              </w:rPr>
              <w:t>НАУЧНОИСТРАЖИВАЧКА ОРГАНИЗАЦИЈА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b/>
                <w:sz w:val="24"/>
                <w:szCs w:val="24"/>
              </w:rPr>
              <w:t>НАЗИВ ПРОЈЕКТА</w:t>
            </w:r>
          </w:p>
        </w:tc>
      </w:tr>
      <w:tr w:rsidR="00F428C8" w:rsidRPr="0054756B" w:rsidTr="00A518C4">
        <w:trPr>
          <w:trHeight w:val="110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1.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Шумарски факултет </w:t>
            </w:r>
            <w:r w:rsidR="00716257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/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Универзитет у Бањој Луци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Managed Forest Soil governance for long term sustainable improvement of environmental services</w:t>
            </w:r>
          </w:p>
        </w:tc>
      </w:tr>
      <w:tr w:rsidR="00F428C8" w:rsidRPr="0054756B" w:rsidTr="00A518C4">
        <w:trPr>
          <w:trHeight w:val="110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Технолошки факултет, Зворник </w:t>
            </w:r>
            <w:r w:rsidR="00716257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/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Универзитет Источно Сарајево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Mineral based </w:t>
            </w:r>
            <w:proofErr w:type="spellStart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technolog</w:t>
            </w:r>
            <w:proofErr w:type="spellEnd"/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y</w:t>
            </w: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 for low cost and sustainable CO2 Capture and circularity 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</w:t>
            </w: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Mineral CO2</w:t>
            </w:r>
          </w:p>
        </w:tc>
      </w:tr>
      <w:tr w:rsidR="00F428C8" w:rsidRPr="0054756B" w:rsidTr="00A518C4">
        <w:trPr>
          <w:trHeight w:val="110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Машински факултет </w:t>
            </w:r>
            <w:r w:rsidR="00716257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/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Универзитет у Бањој Луци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SIMBIOCITY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: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Alliance: Rethinking Industrial Symbiosis in Buildings through a Transnational University Network or Smart, Circular Cities</w:t>
            </w:r>
          </w:p>
        </w:tc>
      </w:tr>
      <w:tr w:rsidR="00F428C8" w:rsidRPr="0054756B" w:rsidTr="00A518C4">
        <w:trPr>
          <w:trHeight w:val="110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4.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Машински факултет</w:t>
            </w:r>
            <w:r w:rsidR="00716257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/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Универзитет у Бањој Луци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Circular Intelligent Manufacturing of Nanostructured Materials for Advanced Thermal Storage for Research Capacity Building in Bosnia and Herzegovina-CIRCUTHERM-TWINN</w:t>
            </w:r>
          </w:p>
        </w:tc>
      </w:tr>
      <w:tr w:rsidR="00F428C8" w:rsidRPr="0054756B" w:rsidTr="00A518C4">
        <w:trPr>
          <w:trHeight w:val="110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Медицински факултет</w:t>
            </w:r>
            <w:r w:rsidR="00716257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/ 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Универзитет у Бањој Луци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Green extraction and microencapsulation R&amp;I platform of pharmaceutical-grade bioactives for pharmaceutical, cosmetic and food applications</w:t>
            </w:r>
          </w:p>
        </w:tc>
      </w:tr>
    </w:tbl>
    <w:p w:rsidR="00F428C8" w:rsidRPr="0054756B" w:rsidRDefault="00F428C8" w:rsidP="00F428C8">
      <w:pPr>
        <w:rPr>
          <w:rFonts w:asciiTheme="minorHAnsi" w:hAnsiTheme="minorHAnsi" w:cstheme="minorHAnsi"/>
          <w:sz w:val="24"/>
          <w:szCs w:val="24"/>
        </w:rPr>
      </w:pPr>
    </w:p>
    <w:p w:rsidR="00F428C8" w:rsidRPr="0054756B" w:rsidRDefault="00F428C8" w:rsidP="00F428C8">
      <w:pPr>
        <w:rPr>
          <w:rFonts w:asciiTheme="minorHAnsi" w:hAnsiTheme="minorHAnsi" w:cstheme="minorHAnsi"/>
          <w:b/>
          <w:sz w:val="24"/>
          <w:szCs w:val="24"/>
          <w:lang w:val="sr-Cyrl-BA"/>
        </w:rPr>
      </w:pPr>
      <w:r w:rsidRPr="0054756B">
        <w:rPr>
          <w:rFonts w:asciiTheme="minorHAnsi" w:hAnsiTheme="minorHAnsi" w:cstheme="minorHAnsi"/>
          <w:b/>
          <w:sz w:val="24"/>
          <w:szCs w:val="24"/>
          <w:lang w:val="sr-Cyrl-BA"/>
        </w:rPr>
        <w:t xml:space="preserve">ОДОБРЕНЕ </w:t>
      </w:r>
      <w:r w:rsidRPr="0054756B">
        <w:rPr>
          <w:rFonts w:asciiTheme="minorHAnsi" w:hAnsiTheme="minorHAnsi" w:cstheme="minorHAnsi"/>
          <w:b/>
          <w:sz w:val="24"/>
          <w:szCs w:val="24"/>
        </w:rPr>
        <w:t>COST АКЦИЈЕ</w:t>
      </w:r>
      <w:r w:rsidRPr="0054756B">
        <w:rPr>
          <w:rFonts w:asciiTheme="minorHAnsi" w:hAnsiTheme="minorHAnsi" w:cstheme="minorHAnsi"/>
          <w:b/>
          <w:sz w:val="24"/>
          <w:szCs w:val="24"/>
          <w:lang w:val="sr-Cyrl-BA"/>
        </w:rPr>
        <w:t xml:space="preserve"> </w:t>
      </w:r>
    </w:p>
    <w:tbl>
      <w:tblPr>
        <w:tblStyle w:val="TableGrid"/>
        <w:tblW w:w="136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0"/>
        <w:gridCol w:w="2545"/>
        <w:gridCol w:w="7890"/>
        <w:gridCol w:w="2520"/>
      </w:tblGrid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b/>
                <w:sz w:val="24"/>
                <w:szCs w:val="24"/>
              </w:rPr>
              <w:t>Р.Б.</w:t>
            </w:r>
          </w:p>
        </w:tc>
        <w:tc>
          <w:tcPr>
            <w:tcW w:w="2545" w:type="dxa"/>
            <w:shd w:val="clear" w:color="auto" w:fill="BFBFBF" w:themeFill="background1" w:themeFillShade="BF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lightGray"/>
              </w:rPr>
            </w:pPr>
            <w:r w:rsidRPr="0054756B">
              <w:rPr>
                <w:rFonts w:asciiTheme="minorHAnsi" w:hAnsiTheme="minorHAnsi" w:cstheme="minorHAnsi"/>
                <w:b/>
                <w:sz w:val="24"/>
                <w:szCs w:val="24"/>
              </w:rPr>
              <w:t>НАУЧНОИСТРАЖИВАЧКА ОРГАНИЗАЦИЈА</w:t>
            </w:r>
          </w:p>
        </w:tc>
        <w:tc>
          <w:tcPr>
            <w:tcW w:w="7890" w:type="dxa"/>
            <w:shd w:val="clear" w:color="auto" w:fill="BFBFBF" w:themeFill="background1" w:themeFillShade="BF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b/>
                <w:sz w:val="24"/>
                <w:szCs w:val="24"/>
              </w:rPr>
              <w:t>НАЗИВ ПРОЈЕКТА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b/>
                <w:sz w:val="24"/>
                <w:szCs w:val="24"/>
                <w:lang w:val="sr-Cyrl-BA"/>
              </w:rPr>
              <w:t xml:space="preserve">Број </w:t>
            </w:r>
          </w:p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b/>
                <w:sz w:val="24"/>
                <w:szCs w:val="24"/>
              </w:rPr>
              <w:t>COST</w:t>
            </w:r>
            <w:r w:rsidRPr="0054756B">
              <w:rPr>
                <w:rFonts w:asciiTheme="minorHAnsi" w:hAnsiTheme="minorHAnsi" w:cstheme="minorHAnsi"/>
                <w:b/>
                <w:sz w:val="24"/>
                <w:szCs w:val="24"/>
                <w:lang w:val="sr-Cyrl-BA"/>
              </w:rPr>
              <w:t xml:space="preserve"> акције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Природно математички факултет/ 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Machine Learning and Quantum Computing for Future Colliders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CA24146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Mainstreaming water reuse into the circular economy paradigm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CA23104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Оикос институт-истраживачки развојни центар</w:t>
            </w:r>
            <w:r w:rsidR="00985DB2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,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Бијељина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Critical perspectives on career and career guidance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CA23112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Шумарски факултет /Универзитет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Science in Diplomacy Network:implementing multilateral policymaking in intersectoral, cross-disciplinary&amp;strategic domains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CA24169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Шумарски факултет /Универзитет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Large scale Interdisciplinary Alliance on Nature based Solutions and Health: Idicators, Inequality and Innovation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CA23133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Природно математички факултет/ 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Next Generation Mathematics and Computer Science Education with Large Language Models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CA25130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7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Природно математички факултет/ 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Modelling cross-sectoral cascading climate impacts on Europe to design coherent policy responses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CA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24163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Универзитет у Бањој Луци – Центар за развој и подршку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Al Governance, Use, and Impact for a </w:t>
            </w:r>
            <w:proofErr w:type="spellStart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Dznamic</w:t>
            </w:r>
            <w:proofErr w:type="spellEnd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 European R&amp;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I Ecosystem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CA25157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Институт за генетичке ресурсе /Универзитет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European Atmospheric Research Lidar 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CA24135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1</w:t>
            </w: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Институт за генетичке ресурсе/ 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Epitranscriptomics</w:t>
            </w:r>
            <w:proofErr w:type="spellEnd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proofErr w:type="spellStart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ncRNAs</w:t>
            </w:r>
            <w:proofErr w:type="spellEnd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 for climate-change-</w:t>
            </w:r>
            <w:proofErr w:type="spellStart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resillent</w:t>
            </w:r>
            <w:proofErr w:type="spellEnd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 and sustainable crops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CA24152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Институт за генетичке ресурсе/ 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Harnessing the potential of </w:t>
            </w:r>
            <w:proofErr w:type="spellStart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underutiliyed</w:t>
            </w:r>
            <w:proofErr w:type="spellEnd"/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 crops to promote sustainable food production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CA22146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1</w:t>
            </w: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Институт за генетичке ресурсе /Универзитет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Multidisciplinary consortium to accelerate plant wall knowledge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CA24116</w:t>
            </w:r>
          </w:p>
        </w:tc>
      </w:tr>
      <w:tr w:rsidR="0054756B" w:rsidRPr="0054756B" w:rsidTr="00F15137">
        <w:trPr>
          <w:trHeight w:val="963"/>
        </w:trPr>
        <w:tc>
          <w:tcPr>
            <w:tcW w:w="720" w:type="dxa"/>
            <w:shd w:val="clear" w:color="auto" w:fill="auto"/>
            <w:vAlign w:val="center"/>
          </w:tcPr>
          <w:p w:rsidR="0054756B" w:rsidRPr="0054756B" w:rsidRDefault="0054756B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1</w:t>
            </w: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Институт за генетичке ресурсе/ Универзитет у Бањој Луци</w:t>
            </w:r>
          </w:p>
        </w:tc>
        <w:tc>
          <w:tcPr>
            <w:tcW w:w="7890" w:type="dxa"/>
            <w:shd w:val="clear" w:color="auto" w:fill="auto"/>
            <w:vAlign w:val="center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Reproductive Enhancement of CROP Resilience to Extreme Climate</w:t>
            </w:r>
          </w:p>
        </w:tc>
        <w:tc>
          <w:tcPr>
            <w:tcW w:w="2520" w:type="dxa"/>
          </w:tcPr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54756B" w:rsidRPr="0054756B" w:rsidRDefault="0054756B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 xml:space="preserve"> CA22157</w:t>
            </w:r>
          </w:p>
        </w:tc>
      </w:tr>
    </w:tbl>
    <w:p w:rsidR="00F428C8" w:rsidRPr="0054756B" w:rsidRDefault="00F428C8" w:rsidP="00F428C8">
      <w:pPr>
        <w:rPr>
          <w:rFonts w:asciiTheme="minorHAnsi" w:hAnsiTheme="minorHAnsi" w:cstheme="minorHAnsi"/>
          <w:sz w:val="24"/>
          <w:szCs w:val="24"/>
        </w:rPr>
      </w:pPr>
    </w:p>
    <w:p w:rsidR="00A518C4" w:rsidRDefault="00A518C4" w:rsidP="00C05809">
      <w:pPr>
        <w:jc w:val="both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:rsidR="00A518C4" w:rsidRDefault="00A518C4" w:rsidP="00C05809">
      <w:pPr>
        <w:jc w:val="both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:rsidR="00A518C4" w:rsidRDefault="00A518C4" w:rsidP="00C05809">
      <w:pPr>
        <w:jc w:val="both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:rsidR="00A518C4" w:rsidRDefault="00A518C4" w:rsidP="00C05809">
      <w:pPr>
        <w:jc w:val="both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:rsidR="00A518C4" w:rsidRDefault="00A518C4" w:rsidP="00C05809">
      <w:pPr>
        <w:jc w:val="both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:rsidR="00A518C4" w:rsidRDefault="00A518C4" w:rsidP="00C05809">
      <w:pPr>
        <w:jc w:val="both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:rsidR="00A518C4" w:rsidRDefault="00A518C4" w:rsidP="00C05809">
      <w:pPr>
        <w:jc w:val="both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:rsidR="00642881" w:rsidRPr="0054756B" w:rsidRDefault="00F428C8" w:rsidP="00C05809">
      <w:pPr>
        <w:jc w:val="both"/>
        <w:rPr>
          <w:rFonts w:asciiTheme="minorHAnsi" w:hAnsiTheme="minorHAnsi" w:cstheme="minorHAnsi"/>
          <w:b/>
          <w:sz w:val="24"/>
          <w:szCs w:val="24"/>
          <w:lang w:val="sr-Cyrl-BA"/>
        </w:rPr>
      </w:pPr>
      <w:r w:rsidRPr="0054756B">
        <w:rPr>
          <w:rFonts w:asciiTheme="minorHAnsi" w:hAnsiTheme="minorHAnsi" w:cstheme="minorHAnsi"/>
          <w:b/>
          <w:sz w:val="24"/>
          <w:szCs w:val="24"/>
          <w:lang w:val="sr-Cyrl-BA"/>
        </w:rPr>
        <w:t xml:space="preserve">ПРИЈАВЕ КОЈЕ НИСУ ОДОБРЕНЕ ЗА </w:t>
      </w:r>
      <w:r w:rsidR="00D23C84" w:rsidRPr="0054756B">
        <w:rPr>
          <w:rFonts w:asciiTheme="minorHAnsi" w:hAnsiTheme="minorHAnsi" w:cstheme="minorHAnsi"/>
          <w:b/>
          <w:sz w:val="24"/>
          <w:szCs w:val="24"/>
          <w:lang w:val="sr-Cyrl-BA"/>
        </w:rPr>
        <w:t>ФИНАНСИРАЊЕ</w:t>
      </w:r>
    </w:p>
    <w:p w:rsidR="003024C4" w:rsidRPr="0054756B" w:rsidRDefault="003024C4" w:rsidP="00C0580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428C8" w:rsidRPr="0054756B" w:rsidRDefault="00CA1257" w:rsidP="00F428C8">
      <w:pPr>
        <w:rPr>
          <w:rFonts w:asciiTheme="minorHAnsi" w:hAnsiTheme="minorHAnsi" w:cstheme="minorHAnsi"/>
          <w:sz w:val="24"/>
          <w:szCs w:val="24"/>
          <w:lang w:val="sr-Cyrl-BA"/>
        </w:rPr>
      </w:pPr>
      <w:r w:rsidRPr="0054756B">
        <w:rPr>
          <w:rFonts w:asciiTheme="minorHAnsi" w:hAnsiTheme="minorHAnsi" w:cstheme="minorHAnsi"/>
          <w:sz w:val="24"/>
          <w:szCs w:val="24"/>
          <w:lang w:val="sr-Cyrl-BA"/>
        </w:rPr>
        <w:t xml:space="preserve"> </w:t>
      </w:r>
      <w:r w:rsidR="00F428C8" w:rsidRPr="0054756B">
        <w:rPr>
          <w:rFonts w:asciiTheme="minorHAnsi" w:hAnsiTheme="minorHAnsi" w:cstheme="minorHAnsi"/>
          <w:sz w:val="24"/>
          <w:szCs w:val="24"/>
          <w:lang w:val="sr-Cyrl-BA"/>
        </w:rPr>
        <w:t>ХОРИЗОНТ – ПРИПРЕМА ПРИЈЕДЛОГА ПРОЈЕКАТА</w:t>
      </w:r>
    </w:p>
    <w:tbl>
      <w:tblPr>
        <w:tblStyle w:val="TableGrid"/>
        <w:tblW w:w="135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2"/>
        <w:gridCol w:w="3585"/>
        <w:gridCol w:w="3225"/>
        <w:gridCol w:w="5973"/>
      </w:tblGrid>
      <w:tr w:rsidR="00F428C8" w:rsidRPr="0054756B" w:rsidTr="00BA4592">
        <w:trPr>
          <w:trHeight w:val="109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Р.Б.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НАУЧНОИСТРАЖИВАЧКА ОРГАНИЗАЦИЈА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НАЗИВ ПРОЈЕКТА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428C8" w:rsidRPr="0054756B" w:rsidRDefault="00F428C8" w:rsidP="0054276F">
            <w:pPr>
              <w:spacing w:after="160" w:line="256" w:lineRule="auto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</w:p>
          <w:p w:rsidR="00F428C8" w:rsidRPr="0054756B" w:rsidRDefault="00F428C8" w:rsidP="0054276F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РАЗЛОЗИ ЗА ОДБИЈАЊЕ ПРИЈАВЕ ЗА ФИНАНСИРАЊЕ</w:t>
            </w:r>
          </w:p>
        </w:tc>
      </w:tr>
      <w:tr w:rsidR="00F428C8" w:rsidRPr="0054756B" w:rsidTr="00BA4592">
        <w:trPr>
          <w:trHeight w:val="109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Оикос институт-истраживачки развојни центар</w:t>
            </w:r>
            <w:r w:rsidR="00985DB2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,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Бијељина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Artificial intelligence for scientific publication review 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C8" w:rsidRPr="0054756B" w:rsidRDefault="00F428C8" w:rsidP="0071625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Корисник није оправдао намјенски утрошак финансијских средстава додијељених од Министарства у претходном конкурсу по овом п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рограму до дана објаве конкурса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(Члан 8. Правилника о мјерилима за остваривање и финансирање Програма међунаро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дне научноистраживачке сарадње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„Службени гласник Републике Српске“, број 41/25)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</w:tr>
    </w:tbl>
    <w:p w:rsidR="00F428C8" w:rsidRPr="0054756B" w:rsidRDefault="00F428C8" w:rsidP="00F428C8">
      <w:pPr>
        <w:rPr>
          <w:rFonts w:asciiTheme="minorHAnsi" w:hAnsiTheme="minorHAnsi" w:cstheme="minorHAnsi"/>
          <w:sz w:val="24"/>
          <w:szCs w:val="24"/>
        </w:rPr>
      </w:pPr>
    </w:p>
    <w:p w:rsidR="00F428C8" w:rsidRPr="0054756B" w:rsidRDefault="00F428C8" w:rsidP="00F428C8">
      <w:pPr>
        <w:rPr>
          <w:rFonts w:asciiTheme="minorHAnsi" w:hAnsiTheme="minorHAnsi" w:cstheme="minorHAnsi"/>
          <w:sz w:val="24"/>
          <w:szCs w:val="24"/>
        </w:rPr>
      </w:pPr>
    </w:p>
    <w:p w:rsidR="00F428C8" w:rsidRPr="0054756B" w:rsidRDefault="00F428C8" w:rsidP="00F428C8">
      <w:pPr>
        <w:rPr>
          <w:rFonts w:asciiTheme="minorHAnsi" w:hAnsiTheme="minorHAnsi" w:cstheme="minorHAnsi"/>
          <w:sz w:val="24"/>
          <w:szCs w:val="24"/>
          <w:lang w:val="sr-Cyrl-BA"/>
        </w:rPr>
      </w:pPr>
      <w:r w:rsidRPr="0054756B">
        <w:rPr>
          <w:rFonts w:asciiTheme="minorHAnsi" w:hAnsiTheme="minorHAnsi" w:cstheme="minorHAnsi"/>
          <w:sz w:val="24"/>
          <w:szCs w:val="24"/>
        </w:rPr>
        <w:t>COST АКЦИЈЕ</w:t>
      </w:r>
      <w:r w:rsidRPr="0054756B">
        <w:rPr>
          <w:rFonts w:asciiTheme="minorHAnsi" w:hAnsiTheme="minorHAnsi" w:cstheme="minorHAnsi"/>
          <w:sz w:val="24"/>
          <w:szCs w:val="24"/>
          <w:lang w:val="sr-Cyrl-BA"/>
        </w:rPr>
        <w:t xml:space="preserve"> - ОДОБРЕНИ ПРОЈЕКТИ</w:t>
      </w:r>
    </w:p>
    <w:tbl>
      <w:tblPr>
        <w:tblStyle w:val="TableGrid"/>
        <w:tblW w:w="135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3"/>
        <w:gridCol w:w="2700"/>
        <w:gridCol w:w="2928"/>
        <w:gridCol w:w="2342"/>
        <w:gridCol w:w="4819"/>
      </w:tblGrid>
      <w:tr w:rsidR="00F428C8" w:rsidRPr="0054756B" w:rsidTr="00A518C4">
        <w:trPr>
          <w:trHeight w:val="969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Р.Б.</w:t>
            </w:r>
          </w:p>
        </w:tc>
        <w:tc>
          <w:tcPr>
            <w:tcW w:w="2700" w:type="dxa"/>
            <w:shd w:val="clear" w:color="auto" w:fill="BFBFBF" w:themeFill="background1" w:themeFillShade="BF"/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НАУЧНОИСТРАЖИВАЧКА ОРГАНИЗАЦИЈА</w:t>
            </w:r>
          </w:p>
        </w:tc>
        <w:tc>
          <w:tcPr>
            <w:tcW w:w="2928" w:type="dxa"/>
            <w:shd w:val="clear" w:color="auto" w:fill="BFBFBF" w:themeFill="background1" w:themeFillShade="BF"/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НАЗИВ ПРОЈЕКТА</w:t>
            </w:r>
          </w:p>
        </w:tc>
        <w:tc>
          <w:tcPr>
            <w:tcW w:w="2342" w:type="dxa"/>
            <w:shd w:val="clear" w:color="auto" w:fill="BFBFBF" w:themeFill="background1" w:themeFillShade="BF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Број </w:t>
            </w:r>
          </w:p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COST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акције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:rsidR="00F428C8" w:rsidRPr="0054756B" w:rsidRDefault="00F428C8" w:rsidP="0054276F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РАЗЛОЗИ ЗА ОДБИЈАЊЕ ПРИЈАВЕ ЗА ФИНАНСИРАЊЕ</w:t>
            </w:r>
          </w:p>
        </w:tc>
      </w:tr>
      <w:tr w:rsidR="00F428C8" w:rsidRPr="0054756B" w:rsidTr="00A518C4">
        <w:trPr>
          <w:trHeight w:val="969"/>
        </w:trPr>
        <w:tc>
          <w:tcPr>
            <w:tcW w:w="763" w:type="dxa"/>
            <w:shd w:val="clear" w:color="auto" w:fill="auto"/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Оикос институт-истраживачки развојни центар</w:t>
            </w:r>
            <w:r w:rsidR="00985DB2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,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Бијељина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Global Network on Culture Heritage Conservation Uncer Climate Chqange</w:t>
            </w:r>
          </w:p>
        </w:tc>
        <w:tc>
          <w:tcPr>
            <w:tcW w:w="2342" w:type="dxa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CA24113</w:t>
            </w:r>
          </w:p>
        </w:tc>
        <w:tc>
          <w:tcPr>
            <w:tcW w:w="4819" w:type="dxa"/>
            <w:shd w:val="clear" w:color="auto" w:fill="auto"/>
          </w:tcPr>
          <w:p w:rsidR="00F428C8" w:rsidRPr="0054756B" w:rsidRDefault="00F428C8" w:rsidP="0071625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Корисник није оправдао намјенски утрошак финансијских средстава додијељених од Министарства у претходном конкурсу по овом п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рограму до дана објаве конкурса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(Члан 8. Правилника о мјерилима за остваривање и финансирање Програма међунаро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дне научноистраживачке сарадње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„Службени гласник Републике Српске“, број 41/25)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</w:tr>
      <w:tr w:rsidR="00F428C8" w:rsidRPr="0054756B" w:rsidTr="00A518C4">
        <w:trPr>
          <w:trHeight w:val="969"/>
        </w:trPr>
        <w:tc>
          <w:tcPr>
            <w:tcW w:w="763" w:type="dxa"/>
            <w:shd w:val="clear" w:color="auto" w:fill="auto"/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2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Пољопривредни факулте</w:t>
            </w:r>
            <w:r w:rsidR="00985DB2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т</w:t>
            </w:r>
            <w:r w:rsidR="00A518C4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/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Универзитет у Бањој Луци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 xml:space="preserve">Building Resilient Ageri-Food Systems Through 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lastRenderedPageBreak/>
              <w:t xml:space="preserve">Sustainable Supply Chain Innovation </w:t>
            </w:r>
          </w:p>
        </w:tc>
        <w:tc>
          <w:tcPr>
            <w:tcW w:w="2342" w:type="dxa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CA25139</w:t>
            </w:r>
          </w:p>
        </w:tc>
        <w:tc>
          <w:tcPr>
            <w:tcW w:w="4819" w:type="dxa"/>
            <w:shd w:val="clear" w:color="auto" w:fill="auto"/>
          </w:tcPr>
          <w:p w:rsidR="00F428C8" w:rsidRPr="0054756B" w:rsidRDefault="00F428C8" w:rsidP="00716257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lastRenderedPageBreak/>
              <w:t xml:space="preserve">Корисник није оправдао намјенски утрошак финансијских средстава додијељених од Министарства у претходном конкурсу по овом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lastRenderedPageBreak/>
              <w:t>п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рограму до дана објаве конкурса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(Члан 8. Правилника о мјерилима за остваривање и финансирање Програма међународне научноистраживачке сарадње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„Службени гласник Републике Српске“, број 41/25)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</w:tr>
      <w:tr w:rsidR="00F428C8" w:rsidRPr="0054756B" w:rsidTr="00A518C4">
        <w:trPr>
          <w:trHeight w:val="2001"/>
        </w:trPr>
        <w:tc>
          <w:tcPr>
            <w:tcW w:w="763" w:type="dxa"/>
            <w:shd w:val="clear" w:color="auto" w:fill="auto"/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lastRenderedPageBreak/>
              <w:t>3.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Пољопривредни факулте</w:t>
            </w:r>
            <w:r w:rsidR="00985DB2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т</w:t>
            </w:r>
            <w:r w:rsidR="00A518C4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/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Универзитет у Бањој Луци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Seed Priming Solutions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:</w:t>
            </w: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 xml:space="preserve"> Boosting Crop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</w:t>
            </w: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Resilience for Sustainable Future</w:t>
            </w:r>
          </w:p>
        </w:tc>
        <w:tc>
          <w:tcPr>
            <w:tcW w:w="2342" w:type="dxa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CA24156</w:t>
            </w:r>
          </w:p>
        </w:tc>
        <w:tc>
          <w:tcPr>
            <w:tcW w:w="4819" w:type="dxa"/>
            <w:shd w:val="clear" w:color="auto" w:fill="auto"/>
          </w:tcPr>
          <w:p w:rsidR="00F428C8" w:rsidRPr="0054756B" w:rsidRDefault="00F428C8" w:rsidP="0071625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Корисник није оправдао намјенски утрошак финансијских средстава додијељених од Министарства у претходном конкурсу по овом програму до дана објаве конкурса (Члан 8. Правилника о мјерилима за остваривање и финансирање Програма међунаро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дне научноистраживачке сарадње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„Службени гласник Републике Српске“, број 41/25)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</w:tr>
      <w:tr w:rsidR="00F428C8" w:rsidRPr="0054756B" w:rsidTr="00A518C4">
        <w:trPr>
          <w:trHeight w:val="969"/>
        </w:trPr>
        <w:tc>
          <w:tcPr>
            <w:tcW w:w="763" w:type="dxa"/>
            <w:shd w:val="clear" w:color="auto" w:fill="auto"/>
            <w:vAlign w:val="center"/>
          </w:tcPr>
          <w:p w:rsidR="00F428C8" w:rsidRPr="0054756B" w:rsidRDefault="00F428C8" w:rsidP="005427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4</w:t>
            </w:r>
            <w:r w:rsidRPr="0054756B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>Институт за генетичке ресурсе</w:t>
            </w:r>
            <w:r w:rsidR="00985DB2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/   </w:t>
            </w: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Универзитет у Бањој Луци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Group on Insects Nutrition:To Open Nutritional Innovative Challenges</w:t>
            </w:r>
          </w:p>
        </w:tc>
        <w:tc>
          <w:tcPr>
            <w:tcW w:w="2342" w:type="dxa"/>
          </w:tcPr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Cyrl-BA"/>
              </w:rPr>
              <w:t xml:space="preserve"> </w:t>
            </w: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</w:p>
          <w:p w:rsidR="00F428C8" w:rsidRPr="0054756B" w:rsidRDefault="00F428C8" w:rsidP="0054276F">
            <w:pPr>
              <w:rPr>
                <w:rFonts w:asciiTheme="minorHAnsi" w:hAnsiTheme="minorHAnsi" w:cstheme="minorHAnsi"/>
                <w:sz w:val="24"/>
                <w:szCs w:val="24"/>
                <w:lang w:val="sr-Latn-BA"/>
              </w:rPr>
            </w:pPr>
            <w:r w:rsidRPr="0054756B">
              <w:rPr>
                <w:rFonts w:asciiTheme="minorHAnsi" w:hAnsiTheme="minorHAnsi" w:cstheme="minorHAnsi"/>
                <w:sz w:val="24"/>
                <w:szCs w:val="24"/>
                <w:lang w:val="sr-Latn-BA"/>
              </w:rPr>
              <w:t>CA23127</w:t>
            </w:r>
          </w:p>
        </w:tc>
        <w:tc>
          <w:tcPr>
            <w:tcW w:w="4819" w:type="dxa"/>
            <w:shd w:val="clear" w:color="auto" w:fill="auto"/>
          </w:tcPr>
          <w:p w:rsidR="00F428C8" w:rsidRDefault="00F428C8" w:rsidP="0054276F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Корисник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je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добио средства за Кост акцију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 </w:t>
            </w:r>
            <w:r w:rsidR="00716257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CA23127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 у 2025. години.</w:t>
            </w:r>
          </w:p>
          <w:p w:rsidR="00F428C8" w:rsidRPr="0054756B" w:rsidRDefault="00716257" w:rsidP="0071625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sr-Cyrl-BA"/>
              </w:rPr>
            </w:pP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Корисник није оправдао намјенски утрошак финансијских средстава додијељених од Министарства у претходном конкурсу по овом програму до дана објаве конкурса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.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(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Члан 8. Правилника о мјерилима за остваривање и финансирање Програма међунаро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 xml:space="preserve">дне научноистраживачке сарадње 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Cyrl-BA"/>
              </w:rPr>
              <w:t>„Службени гласник Републике Српске“, број 41/25)</w:t>
            </w:r>
            <w:r w:rsidRPr="0054756B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</w:tr>
    </w:tbl>
    <w:p w:rsidR="00CA1257" w:rsidRPr="0054756B" w:rsidRDefault="00CA1257" w:rsidP="00C05809">
      <w:pPr>
        <w:jc w:val="both"/>
        <w:rPr>
          <w:rFonts w:asciiTheme="minorHAnsi" w:hAnsiTheme="minorHAnsi" w:cstheme="minorHAnsi"/>
          <w:sz w:val="24"/>
          <w:szCs w:val="24"/>
          <w:lang w:val="sr-Cyrl-BA"/>
        </w:rPr>
      </w:pPr>
      <w:r w:rsidRPr="0054756B">
        <w:rPr>
          <w:rFonts w:asciiTheme="minorHAnsi" w:hAnsiTheme="minorHAnsi" w:cstheme="minorHAnsi"/>
          <w:sz w:val="24"/>
          <w:szCs w:val="24"/>
          <w:lang w:val="sr-Cyrl-BA"/>
        </w:rPr>
        <w:t xml:space="preserve">          </w:t>
      </w:r>
      <w:r w:rsidRPr="0054756B">
        <w:rPr>
          <w:rFonts w:asciiTheme="minorHAnsi" w:hAnsiTheme="minorHAnsi" w:cstheme="minorHAnsi"/>
          <w:b/>
          <w:sz w:val="24"/>
          <w:szCs w:val="24"/>
          <w:lang w:val="sr-Cyrl-BA"/>
        </w:rPr>
        <w:t xml:space="preserve">   </w:t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 xml:space="preserve">       </w:t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  <w:r w:rsidRPr="0054756B">
        <w:rPr>
          <w:rFonts w:asciiTheme="minorHAnsi" w:hAnsiTheme="minorHAnsi" w:cstheme="minorHAnsi"/>
          <w:b/>
          <w:sz w:val="24"/>
          <w:szCs w:val="24"/>
          <w:lang w:val="sr-Latn-BA"/>
        </w:rPr>
        <w:tab/>
      </w:r>
    </w:p>
    <w:p w:rsidR="00C05809" w:rsidRPr="0054756B" w:rsidRDefault="00C05809" w:rsidP="00C05809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sr-Cyrl-BA"/>
        </w:rPr>
      </w:pPr>
      <w:r w:rsidRPr="0054756B">
        <w:rPr>
          <w:rFonts w:asciiTheme="minorHAnsi" w:hAnsiTheme="minorHAnsi" w:cstheme="minorHAnsi"/>
          <w:b/>
          <w:color w:val="000000"/>
          <w:sz w:val="22"/>
          <w:szCs w:val="22"/>
          <w:lang w:val="sr-Cyrl-BA"/>
        </w:rPr>
        <w:t xml:space="preserve">Напомена: </w:t>
      </w:r>
    </w:p>
    <w:p w:rsidR="00C05809" w:rsidRPr="0054756B" w:rsidRDefault="00C05809" w:rsidP="00C05809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4"/>
        </w:rPr>
      </w:pPr>
      <w:r w:rsidRPr="0054756B">
        <w:rPr>
          <w:rFonts w:asciiTheme="minorHAnsi" w:hAnsiTheme="minorHAnsi" w:cstheme="minorHAnsi"/>
          <w:b/>
          <w:color w:val="000000"/>
          <w:sz w:val="22"/>
          <w:szCs w:val="22"/>
          <w:lang w:val="sr-Cyrl-BA"/>
        </w:rPr>
        <w:t>На наведену листу учесници у конкурсу имају право приговора министру за научнотехнолошки развој и високо образовање у року од осам дана од дана обављивања листе.</w:t>
      </w:r>
    </w:p>
    <w:p w:rsidR="003625E1" w:rsidRPr="0054756B" w:rsidRDefault="003625E1" w:rsidP="00C05809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3625E1" w:rsidRPr="0054756B" w:rsidSect="005475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YTime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2DC7"/>
    <w:multiLevelType w:val="hybridMultilevel"/>
    <w:tmpl w:val="AC12D924"/>
    <w:lvl w:ilvl="0" w:tplc="1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2E04D2"/>
    <w:multiLevelType w:val="hybridMultilevel"/>
    <w:tmpl w:val="286E6EBE"/>
    <w:lvl w:ilvl="0" w:tplc="4C966710">
      <w:start w:val="11"/>
      <w:numFmt w:val="bullet"/>
      <w:lvlText w:val="-"/>
      <w:lvlJc w:val="left"/>
      <w:pPr>
        <w:ind w:left="-633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84"/>
    <w:rsid w:val="00000F2C"/>
    <w:rsid w:val="00002769"/>
    <w:rsid w:val="00003000"/>
    <w:rsid w:val="00005AC5"/>
    <w:rsid w:val="000100C3"/>
    <w:rsid w:val="00012346"/>
    <w:rsid w:val="00013829"/>
    <w:rsid w:val="00013BA3"/>
    <w:rsid w:val="00017244"/>
    <w:rsid w:val="00022C0A"/>
    <w:rsid w:val="00027E0F"/>
    <w:rsid w:val="00027E98"/>
    <w:rsid w:val="00032EE9"/>
    <w:rsid w:val="00032F31"/>
    <w:rsid w:val="00034DC1"/>
    <w:rsid w:val="00047F58"/>
    <w:rsid w:val="000535A0"/>
    <w:rsid w:val="0005412F"/>
    <w:rsid w:val="0005450A"/>
    <w:rsid w:val="00055704"/>
    <w:rsid w:val="00056A99"/>
    <w:rsid w:val="00056C0F"/>
    <w:rsid w:val="000608F2"/>
    <w:rsid w:val="00064AF5"/>
    <w:rsid w:val="00066EF8"/>
    <w:rsid w:val="00067334"/>
    <w:rsid w:val="0007013D"/>
    <w:rsid w:val="00070C57"/>
    <w:rsid w:val="0007407A"/>
    <w:rsid w:val="00076437"/>
    <w:rsid w:val="00076CF1"/>
    <w:rsid w:val="0007769B"/>
    <w:rsid w:val="00080839"/>
    <w:rsid w:val="00081B54"/>
    <w:rsid w:val="00083EB6"/>
    <w:rsid w:val="00085CD1"/>
    <w:rsid w:val="00085DCB"/>
    <w:rsid w:val="000871A6"/>
    <w:rsid w:val="000873E4"/>
    <w:rsid w:val="00087987"/>
    <w:rsid w:val="000914F4"/>
    <w:rsid w:val="00093869"/>
    <w:rsid w:val="00094F5E"/>
    <w:rsid w:val="0009762D"/>
    <w:rsid w:val="00097CFD"/>
    <w:rsid w:val="00097F26"/>
    <w:rsid w:val="000A06F5"/>
    <w:rsid w:val="000A2D2D"/>
    <w:rsid w:val="000A6DB2"/>
    <w:rsid w:val="000B0FD1"/>
    <w:rsid w:val="000B2F57"/>
    <w:rsid w:val="000B7016"/>
    <w:rsid w:val="000C23D1"/>
    <w:rsid w:val="000C578B"/>
    <w:rsid w:val="000D0B3F"/>
    <w:rsid w:val="000D17AA"/>
    <w:rsid w:val="000D661F"/>
    <w:rsid w:val="000D6D1B"/>
    <w:rsid w:val="000E04C1"/>
    <w:rsid w:val="000E2730"/>
    <w:rsid w:val="000E4141"/>
    <w:rsid w:val="000E77A4"/>
    <w:rsid w:val="000F1C88"/>
    <w:rsid w:val="000F2C16"/>
    <w:rsid w:val="000F4C5F"/>
    <w:rsid w:val="000F590D"/>
    <w:rsid w:val="000F68BD"/>
    <w:rsid w:val="001017C4"/>
    <w:rsid w:val="00102AFD"/>
    <w:rsid w:val="0011001F"/>
    <w:rsid w:val="00111EA5"/>
    <w:rsid w:val="00112806"/>
    <w:rsid w:val="00112BE1"/>
    <w:rsid w:val="00113E7C"/>
    <w:rsid w:val="00114579"/>
    <w:rsid w:val="00120EA2"/>
    <w:rsid w:val="00121607"/>
    <w:rsid w:val="00125BB6"/>
    <w:rsid w:val="001301AA"/>
    <w:rsid w:val="00131105"/>
    <w:rsid w:val="00134B7E"/>
    <w:rsid w:val="00135D3B"/>
    <w:rsid w:val="00150A6B"/>
    <w:rsid w:val="0015203D"/>
    <w:rsid w:val="0015221F"/>
    <w:rsid w:val="00153D0C"/>
    <w:rsid w:val="0015488E"/>
    <w:rsid w:val="00154FAD"/>
    <w:rsid w:val="00157795"/>
    <w:rsid w:val="00160FA7"/>
    <w:rsid w:val="00165021"/>
    <w:rsid w:val="00166919"/>
    <w:rsid w:val="0016764E"/>
    <w:rsid w:val="00167983"/>
    <w:rsid w:val="001727B5"/>
    <w:rsid w:val="001750FB"/>
    <w:rsid w:val="001776C3"/>
    <w:rsid w:val="00180463"/>
    <w:rsid w:val="00182845"/>
    <w:rsid w:val="00184DEF"/>
    <w:rsid w:val="001912CB"/>
    <w:rsid w:val="0019437A"/>
    <w:rsid w:val="00194BF1"/>
    <w:rsid w:val="001A480D"/>
    <w:rsid w:val="001B0B03"/>
    <w:rsid w:val="001B1142"/>
    <w:rsid w:val="001B2B66"/>
    <w:rsid w:val="001B35AF"/>
    <w:rsid w:val="001B6554"/>
    <w:rsid w:val="001C2462"/>
    <w:rsid w:val="001C5912"/>
    <w:rsid w:val="001D4254"/>
    <w:rsid w:val="001D6FE4"/>
    <w:rsid w:val="001E3D91"/>
    <w:rsid w:val="001E454F"/>
    <w:rsid w:val="001E638E"/>
    <w:rsid w:val="001F1FE8"/>
    <w:rsid w:val="001F2062"/>
    <w:rsid w:val="001F3435"/>
    <w:rsid w:val="001F347D"/>
    <w:rsid w:val="001F4700"/>
    <w:rsid w:val="001F70F0"/>
    <w:rsid w:val="002014B6"/>
    <w:rsid w:val="00201829"/>
    <w:rsid w:val="002029A4"/>
    <w:rsid w:val="00202D5C"/>
    <w:rsid w:val="00205456"/>
    <w:rsid w:val="00205EFE"/>
    <w:rsid w:val="00207A80"/>
    <w:rsid w:val="00210C32"/>
    <w:rsid w:val="00210CA9"/>
    <w:rsid w:val="00211D30"/>
    <w:rsid w:val="00212654"/>
    <w:rsid w:val="002201C7"/>
    <w:rsid w:val="00224112"/>
    <w:rsid w:val="0023199B"/>
    <w:rsid w:val="00231B7E"/>
    <w:rsid w:val="002321C6"/>
    <w:rsid w:val="00233092"/>
    <w:rsid w:val="002341E7"/>
    <w:rsid w:val="00236DE1"/>
    <w:rsid w:val="00244C84"/>
    <w:rsid w:val="0024553A"/>
    <w:rsid w:val="00252455"/>
    <w:rsid w:val="00252F8D"/>
    <w:rsid w:val="002546D2"/>
    <w:rsid w:val="00257104"/>
    <w:rsid w:val="00262126"/>
    <w:rsid w:val="002625CB"/>
    <w:rsid w:val="0026303F"/>
    <w:rsid w:val="002630E9"/>
    <w:rsid w:val="002648FF"/>
    <w:rsid w:val="00265352"/>
    <w:rsid w:val="00266DC6"/>
    <w:rsid w:val="00267DFE"/>
    <w:rsid w:val="002775F0"/>
    <w:rsid w:val="00280D96"/>
    <w:rsid w:val="00281FCD"/>
    <w:rsid w:val="002872F4"/>
    <w:rsid w:val="00287892"/>
    <w:rsid w:val="00292F9F"/>
    <w:rsid w:val="00294A6A"/>
    <w:rsid w:val="002966D3"/>
    <w:rsid w:val="002A4204"/>
    <w:rsid w:val="002A4DE4"/>
    <w:rsid w:val="002A5A06"/>
    <w:rsid w:val="002A74F3"/>
    <w:rsid w:val="002B00C3"/>
    <w:rsid w:val="002B09F6"/>
    <w:rsid w:val="002B586D"/>
    <w:rsid w:val="002C1567"/>
    <w:rsid w:val="002C1989"/>
    <w:rsid w:val="002C4733"/>
    <w:rsid w:val="002C5390"/>
    <w:rsid w:val="002C5B3E"/>
    <w:rsid w:val="002C5E31"/>
    <w:rsid w:val="002D099D"/>
    <w:rsid w:val="002D10E8"/>
    <w:rsid w:val="002D5BE7"/>
    <w:rsid w:val="002E04CC"/>
    <w:rsid w:val="002E3337"/>
    <w:rsid w:val="002E50B3"/>
    <w:rsid w:val="002E6C2C"/>
    <w:rsid w:val="002F0110"/>
    <w:rsid w:val="002F0A44"/>
    <w:rsid w:val="002F5C42"/>
    <w:rsid w:val="002F67B3"/>
    <w:rsid w:val="003024C4"/>
    <w:rsid w:val="00304A2A"/>
    <w:rsid w:val="00305BD3"/>
    <w:rsid w:val="00307F45"/>
    <w:rsid w:val="00310CD6"/>
    <w:rsid w:val="00311A43"/>
    <w:rsid w:val="00312FD2"/>
    <w:rsid w:val="0031607B"/>
    <w:rsid w:val="00317FBA"/>
    <w:rsid w:val="0032239C"/>
    <w:rsid w:val="00322C7D"/>
    <w:rsid w:val="00322E62"/>
    <w:rsid w:val="00332118"/>
    <w:rsid w:val="00335F44"/>
    <w:rsid w:val="00336CAC"/>
    <w:rsid w:val="00340434"/>
    <w:rsid w:val="00340992"/>
    <w:rsid w:val="00340D91"/>
    <w:rsid w:val="003423A3"/>
    <w:rsid w:val="00342446"/>
    <w:rsid w:val="00343625"/>
    <w:rsid w:val="00345998"/>
    <w:rsid w:val="00353181"/>
    <w:rsid w:val="00353FAA"/>
    <w:rsid w:val="003544DF"/>
    <w:rsid w:val="00355CD9"/>
    <w:rsid w:val="00361AB8"/>
    <w:rsid w:val="003625E1"/>
    <w:rsid w:val="003710E9"/>
    <w:rsid w:val="00373EA9"/>
    <w:rsid w:val="00374142"/>
    <w:rsid w:val="00376C84"/>
    <w:rsid w:val="00377042"/>
    <w:rsid w:val="00383AE9"/>
    <w:rsid w:val="0038431F"/>
    <w:rsid w:val="00384390"/>
    <w:rsid w:val="00391B57"/>
    <w:rsid w:val="003925E9"/>
    <w:rsid w:val="00392C4C"/>
    <w:rsid w:val="00394D9F"/>
    <w:rsid w:val="003A02D9"/>
    <w:rsid w:val="003A584B"/>
    <w:rsid w:val="003B15B5"/>
    <w:rsid w:val="003B1E5A"/>
    <w:rsid w:val="003B3FF8"/>
    <w:rsid w:val="003B4369"/>
    <w:rsid w:val="003B72A2"/>
    <w:rsid w:val="003C0317"/>
    <w:rsid w:val="003C3658"/>
    <w:rsid w:val="003C5533"/>
    <w:rsid w:val="003D13F8"/>
    <w:rsid w:val="003D2680"/>
    <w:rsid w:val="003D414E"/>
    <w:rsid w:val="003D4B56"/>
    <w:rsid w:val="003E4ADF"/>
    <w:rsid w:val="003E6F6F"/>
    <w:rsid w:val="003F341F"/>
    <w:rsid w:val="003F7550"/>
    <w:rsid w:val="004003C8"/>
    <w:rsid w:val="00403054"/>
    <w:rsid w:val="00406DC8"/>
    <w:rsid w:val="004128BF"/>
    <w:rsid w:val="00413DE1"/>
    <w:rsid w:val="004150A7"/>
    <w:rsid w:val="00416BB2"/>
    <w:rsid w:val="00420665"/>
    <w:rsid w:val="00425821"/>
    <w:rsid w:val="00427650"/>
    <w:rsid w:val="00427A15"/>
    <w:rsid w:val="00427F59"/>
    <w:rsid w:val="004300BA"/>
    <w:rsid w:val="0043147C"/>
    <w:rsid w:val="00435FA3"/>
    <w:rsid w:val="004400AA"/>
    <w:rsid w:val="00445A67"/>
    <w:rsid w:val="00452BC8"/>
    <w:rsid w:val="0045445E"/>
    <w:rsid w:val="00455F12"/>
    <w:rsid w:val="00465DDE"/>
    <w:rsid w:val="004661B4"/>
    <w:rsid w:val="00472471"/>
    <w:rsid w:val="00476E31"/>
    <w:rsid w:val="00480168"/>
    <w:rsid w:val="00480BF2"/>
    <w:rsid w:val="00481560"/>
    <w:rsid w:val="00486168"/>
    <w:rsid w:val="004926DB"/>
    <w:rsid w:val="00493A19"/>
    <w:rsid w:val="00495159"/>
    <w:rsid w:val="004959EB"/>
    <w:rsid w:val="004A203E"/>
    <w:rsid w:val="004A3DD7"/>
    <w:rsid w:val="004A4324"/>
    <w:rsid w:val="004A662A"/>
    <w:rsid w:val="004A6991"/>
    <w:rsid w:val="004A7BED"/>
    <w:rsid w:val="004B0306"/>
    <w:rsid w:val="004B146A"/>
    <w:rsid w:val="004B3733"/>
    <w:rsid w:val="004C2751"/>
    <w:rsid w:val="004C3A2C"/>
    <w:rsid w:val="004C55DA"/>
    <w:rsid w:val="004D0BF8"/>
    <w:rsid w:val="004D347B"/>
    <w:rsid w:val="004E0B90"/>
    <w:rsid w:val="004E0FC4"/>
    <w:rsid w:val="004E2081"/>
    <w:rsid w:val="004E39BE"/>
    <w:rsid w:val="004E41B2"/>
    <w:rsid w:val="004E5629"/>
    <w:rsid w:val="004E5688"/>
    <w:rsid w:val="004E5960"/>
    <w:rsid w:val="004E5BB8"/>
    <w:rsid w:val="004E6860"/>
    <w:rsid w:val="004F5453"/>
    <w:rsid w:val="004F6BAF"/>
    <w:rsid w:val="00501D96"/>
    <w:rsid w:val="005027DC"/>
    <w:rsid w:val="00503391"/>
    <w:rsid w:val="00506EC7"/>
    <w:rsid w:val="00510927"/>
    <w:rsid w:val="00517FDF"/>
    <w:rsid w:val="0052593B"/>
    <w:rsid w:val="005260E5"/>
    <w:rsid w:val="00526516"/>
    <w:rsid w:val="00527ABC"/>
    <w:rsid w:val="0053039F"/>
    <w:rsid w:val="005307F5"/>
    <w:rsid w:val="00534761"/>
    <w:rsid w:val="0053546C"/>
    <w:rsid w:val="005364A2"/>
    <w:rsid w:val="00537C8E"/>
    <w:rsid w:val="00546798"/>
    <w:rsid w:val="00546AA1"/>
    <w:rsid w:val="0054756B"/>
    <w:rsid w:val="005510DF"/>
    <w:rsid w:val="005552D4"/>
    <w:rsid w:val="00555728"/>
    <w:rsid w:val="00556BDA"/>
    <w:rsid w:val="005616EB"/>
    <w:rsid w:val="0056236E"/>
    <w:rsid w:val="00563824"/>
    <w:rsid w:val="005654B2"/>
    <w:rsid w:val="005678CB"/>
    <w:rsid w:val="005715F9"/>
    <w:rsid w:val="00575B5E"/>
    <w:rsid w:val="0058158A"/>
    <w:rsid w:val="005902FD"/>
    <w:rsid w:val="00594DED"/>
    <w:rsid w:val="005A05D7"/>
    <w:rsid w:val="005A0CC6"/>
    <w:rsid w:val="005A11B9"/>
    <w:rsid w:val="005A3F24"/>
    <w:rsid w:val="005B289D"/>
    <w:rsid w:val="005B3342"/>
    <w:rsid w:val="005B3AD2"/>
    <w:rsid w:val="005B4ADB"/>
    <w:rsid w:val="005B4BA8"/>
    <w:rsid w:val="005B74D8"/>
    <w:rsid w:val="005B7BA4"/>
    <w:rsid w:val="005B7D59"/>
    <w:rsid w:val="005C7486"/>
    <w:rsid w:val="005D080C"/>
    <w:rsid w:val="005D0DC4"/>
    <w:rsid w:val="005D167F"/>
    <w:rsid w:val="005D34F0"/>
    <w:rsid w:val="005D3591"/>
    <w:rsid w:val="005D39E9"/>
    <w:rsid w:val="005D70D9"/>
    <w:rsid w:val="005D7EBB"/>
    <w:rsid w:val="005F2580"/>
    <w:rsid w:val="005F2B43"/>
    <w:rsid w:val="005F5B20"/>
    <w:rsid w:val="005F72D2"/>
    <w:rsid w:val="005F7E63"/>
    <w:rsid w:val="00600060"/>
    <w:rsid w:val="00601A94"/>
    <w:rsid w:val="00601BF1"/>
    <w:rsid w:val="00607200"/>
    <w:rsid w:val="006150AC"/>
    <w:rsid w:val="00616ED0"/>
    <w:rsid w:val="0061752C"/>
    <w:rsid w:val="006226BF"/>
    <w:rsid w:val="00622849"/>
    <w:rsid w:val="00623E72"/>
    <w:rsid w:val="00624CA3"/>
    <w:rsid w:val="00640C2A"/>
    <w:rsid w:val="00641A8D"/>
    <w:rsid w:val="00642881"/>
    <w:rsid w:val="00644519"/>
    <w:rsid w:val="00645353"/>
    <w:rsid w:val="00647B5C"/>
    <w:rsid w:val="006518D3"/>
    <w:rsid w:val="00653828"/>
    <w:rsid w:val="0065388E"/>
    <w:rsid w:val="00654412"/>
    <w:rsid w:val="00655922"/>
    <w:rsid w:val="00662C6B"/>
    <w:rsid w:val="006630DC"/>
    <w:rsid w:val="00663F5E"/>
    <w:rsid w:val="00664318"/>
    <w:rsid w:val="00666412"/>
    <w:rsid w:val="00670530"/>
    <w:rsid w:val="00674095"/>
    <w:rsid w:val="0067761F"/>
    <w:rsid w:val="0068052B"/>
    <w:rsid w:val="00680C3E"/>
    <w:rsid w:val="00682F3F"/>
    <w:rsid w:val="006846E6"/>
    <w:rsid w:val="0068606C"/>
    <w:rsid w:val="00687A7C"/>
    <w:rsid w:val="00693161"/>
    <w:rsid w:val="00695AD5"/>
    <w:rsid w:val="00697ABC"/>
    <w:rsid w:val="006A0106"/>
    <w:rsid w:val="006A071C"/>
    <w:rsid w:val="006A0F5A"/>
    <w:rsid w:val="006A41BB"/>
    <w:rsid w:val="006A72AE"/>
    <w:rsid w:val="006B0D06"/>
    <w:rsid w:val="006C2652"/>
    <w:rsid w:val="006C474F"/>
    <w:rsid w:val="006C5A67"/>
    <w:rsid w:val="006C75A4"/>
    <w:rsid w:val="006D03B1"/>
    <w:rsid w:val="006D1A09"/>
    <w:rsid w:val="006D2D35"/>
    <w:rsid w:val="006D4894"/>
    <w:rsid w:val="006D62A1"/>
    <w:rsid w:val="006E047C"/>
    <w:rsid w:val="006E2D26"/>
    <w:rsid w:val="006E432B"/>
    <w:rsid w:val="006E611A"/>
    <w:rsid w:val="006F13DD"/>
    <w:rsid w:val="006F3BE5"/>
    <w:rsid w:val="006F3C84"/>
    <w:rsid w:val="006F4EC3"/>
    <w:rsid w:val="007006BE"/>
    <w:rsid w:val="00700A72"/>
    <w:rsid w:val="00702B55"/>
    <w:rsid w:val="007050EE"/>
    <w:rsid w:val="00705BA4"/>
    <w:rsid w:val="0070751E"/>
    <w:rsid w:val="00711636"/>
    <w:rsid w:val="00711ECE"/>
    <w:rsid w:val="007127A8"/>
    <w:rsid w:val="007147E5"/>
    <w:rsid w:val="00716257"/>
    <w:rsid w:val="0072190D"/>
    <w:rsid w:val="00721B30"/>
    <w:rsid w:val="0072317D"/>
    <w:rsid w:val="007238B8"/>
    <w:rsid w:val="00725DD5"/>
    <w:rsid w:val="007273F5"/>
    <w:rsid w:val="00731549"/>
    <w:rsid w:val="0074043A"/>
    <w:rsid w:val="00743991"/>
    <w:rsid w:val="00744F6E"/>
    <w:rsid w:val="0075226E"/>
    <w:rsid w:val="007547B4"/>
    <w:rsid w:val="00754B0F"/>
    <w:rsid w:val="00755E5D"/>
    <w:rsid w:val="00756E7C"/>
    <w:rsid w:val="007605A2"/>
    <w:rsid w:val="00761957"/>
    <w:rsid w:val="00761FF4"/>
    <w:rsid w:val="007631CE"/>
    <w:rsid w:val="007634A3"/>
    <w:rsid w:val="007641C8"/>
    <w:rsid w:val="0076428B"/>
    <w:rsid w:val="007653F2"/>
    <w:rsid w:val="007723F8"/>
    <w:rsid w:val="00772F54"/>
    <w:rsid w:val="007758D1"/>
    <w:rsid w:val="00777F08"/>
    <w:rsid w:val="00781F5D"/>
    <w:rsid w:val="00782494"/>
    <w:rsid w:val="00783D98"/>
    <w:rsid w:val="007904B1"/>
    <w:rsid w:val="00792AB8"/>
    <w:rsid w:val="00793CEF"/>
    <w:rsid w:val="00794E01"/>
    <w:rsid w:val="00795B3A"/>
    <w:rsid w:val="0079646C"/>
    <w:rsid w:val="0079709B"/>
    <w:rsid w:val="0079757D"/>
    <w:rsid w:val="007A026E"/>
    <w:rsid w:val="007A0505"/>
    <w:rsid w:val="007A0F28"/>
    <w:rsid w:val="007A297C"/>
    <w:rsid w:val="007A2B02"/>
    <w:rsid w:val="007A3E5F"/>
    <w:rsid w:val="007A7858"/>
    <w:rsid w:val="007A7A74"/>
    <w:rsid w:val="007A7F91"/>
    <w:rsid w:val="007B1E1F"/>
    <w:rsid w:val="007B3E6D"/>
    <w:rsid w:val="007B68B8"/>
    <w:rsid w:val="007B7418"/>
    <w:rsid w:val="007C270A"/>
    <w:rsid w:val="007C6B08"/>
    <w:rsid w:val="007D0821"/>
    <w:rsid w:val="007D1ECA"/>
    <w:rsid w:val="007D457A"/>
    <w:rsid w:val="007D6F3C"/>
    <w:rsid w:val="007E6350"/>
    <w:rsid w:val="007F3304"/>
    <w:rsid w:val="007F401A"/>
    <w:rsid w:val="007F5673"/>
    <w:rsid w:val="007F5BDF"/>
    <w:rsid w:val="007F7517"/>
    <w:rsid w:val="007F78DE"/>
    <w:rsid w:val="008016C8"/>
    <w:rsid w:val="008053C0"/>
    <w:rsid w:val="0081061A"/>
    <w:rsid w:val="00810D1B"/>
    <w:rsid w:val="00811B75"/>
    <w:rsid w:val="0081210E"/>
    <w:rsid w:val="00813C51"/>
    <w:rsid w:val="008155FD"/>
    <w:rsid w:val="008206E8"/>
    <w:rsid w:val="00820F4E"/>
    <w:rsid w:val="008267A0"/>
    <w:rsid w:val="0082719B"/>
    <w:rsid w:val="00827C52"/>
    <w:rsid w:val="008312ED"/>
    <w:rsid w:val="0083408F"/>
    <w:rsid w:val="00834BA3"/>
    <w:rsid w:val="008351D7"/>
    <w:rsid w:val="008417EF"/>
    <w:rsid w:val="00842B6C"/>
    <w:rsid w:val="0084315C"/>
    <w:rsid w:val="008442E9"/>
    <w:rsid w:val="00844C78"/>
    <w:rsid w:val="00846E8C"/>
    <w:rsid w:val="008504E5"/>
    <w:rsid w:val="00851C64"/>
    <w:rsid w:val="00852320"/>
    <w:rsid w:val="00854F9A"/>
    <w:rsid w:val="00855D39"/>
    <w:rsid w:val="0085658E"/>
    <w:rsid w:val="0085746B"/>
    <w:rsid w:val="00861B55"/>
    <w:rsid w:val="008624FC"/>
    <w:rsid w:val="00864AA9"/>
    <w:rsid w:val="0086583C"/>
    <w:rsid w:val="008708EB"/>
    <w:rsid w:val="008723F8"/>
    <w:rsid w:val="0087359A"/>
    <w:rsid w:val="00880C9F"/>
    <w:rsid w:val="00882A21"/>
    <w:rsid w:val="00883929"/>
    <w:rsid w:val="00884762"/>
    <w:rsid w:val="00887E8E"/>
    <w:rsid w:val="00894355"/>
    <w:rsid w:val="008979DD"/>
    <w:rsid w:val="00897B91"/>
    <w:rsid w:val="00897C83"/>
    <w:rsid w:val="008A09B8"/>
    <w:rsid w:val="008A1875"/>
    <w:rsid w:val="008A22A6"/>
    <w:rsid w:val="008A6691"/>
    <w:rsid w:val="008A68A0"/>
    <w:rsid w:val="008B10A7"/>
    <w:rsid w:val="008B14B0"/>
    <w:rsid w:val="008B6297"/>
    <w:rsid w:val="008B643A"/>
    <w:rsid w:val="008B7F11"/>
    <w:rsid w:val="008C36F2"/>
    <w:rsid w:val="008C59C4"/>
    <w:rsid w:val="008C657B"/>
    <w:rsid w:val="008C7396"/>
    <w:rsid w:val="008D04F6"/>
    <w:rsid w:val="008D06DE"/>
    <w:rsid w:val="008D2B3F"/>
    <w:rsid w:val="008D3453"/>
    <w:rsid w:val="008E0520"/>
    <w:rsid w:val="008E0FE9"/>
    <w:rsid w:val="008E19AA"/>
    <w:rsid w:val="008E6962"/>
    <w:rsid w:val="008E7792"/>
    <w:rsid w:val="008F34E9"/>
    <w:rsid w:val="00901E9E"/>
    <w:rsid w:val="0090374B"/>
    <w:rsid w:val="00905195"/>
    <w:rsid w:val="00906CEC"/>
    <w:rsid w:val="00906F37"/>
    <w:rsid w:val="00907B8D"/>
    <w:rsid w:val="00910AB9"/>
    <w:rsid w:val="00913058"/>
    <w:rsid w:val="00920662"/>
    <w:rsid w:val="00922C07"/>
    <w:rsid w:val="009233AA"/>
    <w:rsid w:val="00924DA3"/>
    <w:rsid w:val="00931FD5"/>
    <w:rsid w:val="0093480B"/>
    <w:rsid w:val="009356F5"/>
    <w:rsid w:val="00937BE1"/>
    <w:rsid w:val="00941521"/>
    <w:rsid w:val="009420EF"/>
    <w:rsid w:val="0094449C"/>
    <w:rsid w:val="00947D7C"/>
    <w:rsid w:val="009512B9"/>
    <w:rsid w:val="00953691"/>
    <w:rsid w:val="009538DF"/>
    <w:rsid w:val="00954540"/>
    <w:rsid w:val="0096393D"/>
    <w:rsid w:val="0096430A"/>
    <w:rsid w:val="00965497"/>
    <w:rsid w:val="00970248"/>
    <w:rsid w:val="00972905"/>
    <w:rsid w:val="00974E52"/>
    <w:rsid w:val="009758CC"/>
    <w:rsid w:val="00977F8A"/>
    <w:rsid w:val="00980FF7"/>
    <w:rsid w:val="00981E76"/>
    <w:rsid w:val="009833A5"/>
    <w:rsid w:val="00985DB2"/>
    <w:rsid w:val="009869E8"/>
    <w:rsid w:val="0099342B"/>
    <w:rsid w:val="00993749"/>
    <w:rsid w:val="00994879"/>
    <w:rsid w:val="00995E91"/>
    <w:rsid w:val="00997222"/>
    <w:rsid w:val="009A09FD"/>
    <w:rsid w:val="009A31F0"/>
    <w:rsid w:val="009A38BD"/>
    <w:rsid w:val="009A4719"/>
    <w:rsid w:val="009A6B81"/>
    <w:rsid w:val="009B586F"/>
    <w:rsid w:val="009B7A07"/>
    <w:rsid w:val="009C0AEB"/>
    <w:rsid w:val="009C13C7"/>
    <w:rsid w:val="009C1BEF"/>
    <w:rsid w:val="009C6E66"/>
    <w:rsid w:val="009D05E8"/>
    <w:rsid w:val="009D5B6B"/>
    <w:rsid w:val="009D5CE4"/>
    <w:rsid w:val="009E029E"/>
    <w:rsid w:val="009E237A"/>
    <w:rsid w:val="009E24E4"/>
    <w:rsid w:val="009E55F2"/>
    <w:rsid w:val="009F0B78"/>
    <w:rsid w:val="009F2CF5"/>
    <w:rsid w:val="009F4A9B"/>
    <w:rsid w:val="009F5321"/>
    <w:rsid w:val="009F69E9"/>
    <w:rsid w:val="009F7106"/>
    <w:rsid w:val="00A021D0"/>
    <w:rsid w:val="00A1037A"/>
    <w:rsid w:val="00A14683"/>
    <w:rsid w:val="00A20210"/>
    <w:rsid w:val="00A224A8"/>
    <w:rsid w:val="00A266A9"/>
    <w:rsid w:val="00A27C13"/>
    <w:rsid w:val="00A27C38"/>
    <w:rsid w:val="00A3064F"/>
    <w:rsid w:val="00A33D34"/>
    <w:rsid w:val="00A41E88"/>
    <w:rsid w:val="00A4284E"/>
    <w:rsid w:val="00A459CE"/>
    <w:rsid w:val="00A475FF"/>
    <w:rsid w:val="00A518C4"/>
    <w:rsid w:val="00A51D59"/>
    <w:rsid w:val="00A54695"/>
    <w:rsid w:val="00A54D1F"/>
    <w:rsid w:val="00A64AF4"/>
    <w:rsid w:val="00A71B70"/>
    <w:rsid w:val="00A72DA5"/>
    <w:rsid w:val="00A777CF"/>
    <w:rsid w:val="00A77E4F"/>
    <w:rsid w:val="00A827EE"/>
    <w:rsid w:val="00A84D38"/>
    <w:rsid w:val="00A90D43"/>
    <w:rsid w:val="00A90F1A"/>
    <w:rsid w:val="00A91069"/>
    <w:rsid w:val="00A946D0"/>
    <w:rsid w:val="00A95592"/>
    <w:rsid w:val="00A97059"/>
    <w:rsid w:val="00AA1201"/>
    <w:rsid w:val="00AA207E"/>
    <w:rsid w:val="00AA41F7"/>
    <w:rsid w:val="00AA45E5"/>
    <w:rsid w:val="00AA5F16"/>
    <w:rsid w:val="00AA781B"/>
    <w:rsid w:val="00AB0ABA"/>
    <w:rsid w:val="00AB1FF4"/>
    <w:rsid w:val="00AB46F8"/>
    <w:rsid w:val="00AB559A"/>
    <w:rsid w:val="00AB5F05"/>
    <w:rsid w:val="00AB73C2"/>
    <w:rsid w:val="00AC04FA"/>
    <w:rsid w:val="00AC1D6C"/>
    <w:rsid w:val="00AC5A82"/>
    <w:rsid w:val="00AC659A"/>
    <w:rsid w:val="00AC6993"/>
    <w:rsid w:val="00AD164F"/>
    <w:rsid w:val="00AD3475"/>
    <w:rsid w:val="00AD664F"/>
    <w:rsid w:val="00AE00AC"/>
    <w:rsid w:val="00AE0513"/>
    <w:rsid w:val="00AE0BDB"/>
    <w:rsid w:val="00AE63E9"/>
    <w:rsid w:val="00AE7448"/>
    <w:rsid w:val="00AF2286"/>
    <w:rsid w:val="00AF2678"/>
    <w:rsid w:val="00AF2E00"/>
    <w:rsid w:val="00AF38A3"/>
    <w:rsid w:val="00AF5C42"/>
    <w:rsid w:val="00AF78AE"/>
    <w:rsid w:val="00AF7D1B"/>
    <w:rsid w:val="00B00617"/>
    <w:rsid w:val="00B00F4F"/>
    <w:rsid w:val="00B0118F"/>
    <w:rsid w:val="00B01E63"/>
    <w:rsid w:val="00B0242B"/>
    <w:rsid w:val="00B03621"/>
    <w:rsid w:val="00B04E95"/>
    <w:rsid w:val="00B06A79"/>
    <w:rsid w:val="00B10BEA"/>
    <w:rsid w:val="00B11914"/>
    <w:rsid w:val="00B12353"/>
    <w:rsid w:val="00B14B00"/>
    <w:rsid w:val="00B1726A"/>
    <w:rsid w:val="00B17A2F"/>
    <w:rsid w:val="00B2028C"/>
    <w:rsid w:val="00B274D4"/>
    <w:rsid w:val="00B3151F"/>
    <w:rsid w:val="00B32D71"/>
    <w:rsid w:val="00B3354A"/>
    <w:rsid w:val="00B37D14"/>
    <w:rsid w:val="00B410BA"/>
    <w:rsid w:val="00B43887"/>
    <w:rsid w:val="00B43A89"/>
    <w:rsid w:val="00B44983"/>
    <w:rsid w:val="00B456B3"/>
    <w:rsid w:val="00B5021B"/>
    <w:rsid w:val="00B50C1F"/>
    <w:rsid w:val="00B54C15"/>
    <w:rsid w:val="00B55425"/>
    <w:rsid w:val="00B55BD2"/>
    <w:rsid w:val="00B71F90"/>
    <w:rsid w:val="00B7213C"/>
    <w:rsid w:val="00B72848"/>
    <w:rsid w:val="00B75883"/>
    <w:rsid w:val="00B832C0"/>
    <w:rsid w:val="00B83941"/>
    <w:rsid w:val="00B94D83"/>
    <w:rsid w:val="00B9778B"/>
    <w:rsid w:val="00BA02B7"/>
    <w:rsid w:val="00BA4592"/>
    <w:rsid w:val="00BA472B"/>
    <w:rsid w:val="00BA480E"/>
    <w:rsid w:val="00BB0CD2"/>
    <w:rsid w:val="00BB3465"/>
    <w:rsid w:val="00BC21D0"/>
    <w:rsid w:val="00BC59A3"/>
    <w:rsid w:val="00BC5C47"/>
    <w:rsid w:val="00BD2F98"/>
    <w:rsid w:val="00BD5384"/>
    <w:rsid w:val="00BD6E03"/>
    <w:rsid w:val="00BD7708"/>
    <w:rsid w:val="00BD773D"/>
    <w:rsid w:val="00BE3214"/>
    <w:rsid w:val="00BE46CF"/>
    <w:rsid w:val="00BE61A6"/>
    <w:rsid w:val="00BF0D59"/>
    <w:rsid w:val="00BF17E4"/>
    <w:rsid w:val="00BF3FB7"/>
    <w:rsid w:val="00C035E3"/>
    <w:rsid w:val="00C03695"/>
    <w:rsid w:val="00C03934"/>
    <w:rsid w:val="00C04C2E"/>
    <w:rsid w:val="00C05809"/>
    <w:rsid w:val="00C0682B"/>
    <w:rsid w:val="00C06BFA"/>
    <w:rsid w:val="00C10EDC"/>
    <w:rsid w:val="00C13267"/>
    <w:rsid w:val="00C1347B"/>
    <w:rsid w:val="00C14972"/>
    <w:rsid w:val="00C14FE9"/>
    <w:rsid w:val="00C1701C"/>
    <w:rsid w:val="00C24FEE"/>
    <w:rsid w:val="00C27911"/>
    <w:rsid w:val="00C34476"/>
    <w:rsid w:val="00C34844"/>
    <w:rsid w:val="00C34A13"/>
    <w:rsid w:val="00C44080"/>
    <w:rsid w:val="00C44D13"/>
    <w:rsid w:val="00C45905"/>
    <w:rsid w:val="00C4718A"/>
    <w:rsid w:val="00C52759"/>
    <w:rsid w:val="00C54067"/>
    <w:rsid w:val="00C55235"/>
    <w:rsid w:val="00C55700"/>
    <w:rsid w:val="00C5649C"/>
    <w:rsid w:val="00C5650E"/>
    <w:rsid w:val="00C57D51"/>
    <w:rsid w:val="00C61B89"/>
    <w:rsid w:val="00C62A09"/>
    <w:rsid w:val="00C62BFD"/>
    <w:rsid w:val="00C630D8"/>
    <w:rsid w:val="00C660FD"/>
    <w:rsid w:val="00C66843"/>
    <w:rsid w:val="00C67974"/>
    <w:rsid w:val="00C7053A"/>
    <w:rsid w:val="00C708A7"/>
    <w:rsid w:val="00C746BF"/>
    <w:rsid w:val="00C8088E"/>
    <w:rsid w:val="00C81D9A"/>
    <w:rsid w:val="00C859D0"/>
    <w:rsid w:val="00C85D12"/>
    <w:rsid w:val="00C909F1"/>
    <w:rsid w:val="00C90BD1"/>
    <w:rsid w:val="00C92705"/>
    <w:rsid w:val="00C92BE7"/>
    <w:rsid w:val="00C943D9"/>
    <w:rsid w:val="00CA1257"/>
    <w:rsid w:val="00CA361E"/>
    <w:rsid w:val="00CA3C27"/>
    <w:rsid w:val="00CA4AF7"/>
    <w:rsid w:val="00CB0637"/>
    <w:rsid w:val="00CB2897"/>
    <w:rsid w:val="00CB5AEC"/>
    <w:rsid w:val="00CC1EBA"/>
    <w:rsid w:val="00CC2260"/>
    <w:rsid w:val="00CC41E0"/>
    <w:rsid w:val="00CC500B"/>
    <w:rsid w:val="00CC52DC"/>
    <w:rsid w:val="00CC6210"/>
    <w:rsid w:val="00CC757A"/>
    <w:rsid w:val="00CC7811"/>
    <w:rsid w:val="00CD011F"/>
    <w:rsid w:val="00CD09EB"/>
    <w:rsid w:val="00CD0CE5"/>
    <w:rsid w:val="00CD36D5"/>
    <w:rsid w:val="00CD4CDC"/>
    <w:rsid w:val="00CD6322"/>
    <w:rsid w:val="00CE19F7"/>
    <w:rsid w:val="00CE2BF7"/>
    <w:rsid w:val="00CE4460"/>
    <w:rsid w:val="00CE6706"/>
    <w:rsid w:val="00CE6997"/>
    <w:rsid w:val="00CE7FFB"/>
    <w:rsid w:val="00CF0A7A"/>
    <w:rsid w:val="00CF2833"/>
    <w:rsid w:val="00CF52F8"/>
    <w:rsid w:val="00CF5301"/>
    <w:rsid w:val="00CF667A"/>
    <w:rsid w:val="00CF7DD0"/>
    <w:rsid w:val="00D118DD"/>
    <w:rsid w:val="00D130DC"/>
    <w:rsid w:val="00D156EA"/>
    <w:rsid w:val="00D17D1C"/>
    <w:rsid w:val="00D2272F"/>
    <w:rsid w:val="00D235A0"/>
    <w:rsid w:val="00D23C84"/>
    <w:rsid w:val="00D24424"/>
    <w:rsid w:val="00D265F6"/>
    <w:rsid w:val="00D268F1"/>
    <w:rsid w:val="00D2709A"/>
    <w:rsid w:val="00D3008E"/>
    <w:rsid w:val="00D319FB"/>
    <w:rsid w:val="00D37F0B"/>
    <w:rsid w:val="00D419CB"/>
    <w:rsid w:val="00D47BBB"/>
    <w:rsid w:val="00D506E1"/>
    <w:rsid w:val="00D51DDB"/>
    <w:rsid w:val="00D529B5"/>
    <w:rsid w:val="00D547C3"/>
    <w:rsid w:val="00D5756C"/>
    <w:rsid w:val="00D57777"/>
    <w:rsid w:val="00D57AFA"/>
    <w:rsid w:val="00D6356E"/>
    <w:rsid w:val="00D66CA2"/>
    <w:rsid w:val="00D67138"/>
    <w:rsid w:val="00D72131"/>
    <w:rsid w:val="00D7222E"/>
    <w:rsid w:val="00D72853"/>
    <w:rsid w:val="00D74313"/>
    <w:rsid w:val="00D746BA"/>
    <w:rsid w:val="00D80A9A"/>
    <w:rsid w:val="00D81E03"/>
    <w:rsid w:val="00D879D3"/>
    <w:rsid w:val="00D929DB"/>
    <w:rsid w:val="00D92EBF"/>
    <w:rsid w:val="00D9405D"/>
    <w:rsid w:val="00D946BF"/>
    <w:rsid w:val="00D96638"/>
    <w:rsid w:val="00D970BC"/>
    <w:rsid w:val="00DA4B33"/>
    <w:rsid w:val="00DA4B56"/>
    <w:rsid w:val="00DA67C3"/>
    <w:rsid w:val="00DA701A"/>
    <w:rsid w:val="00DB3F19"/>
    <w:rsid w:val="00DB43D8"/>
    <w:rsid w:val="00DB5E55"/>
    <w:rsid w:val="00DB65B6"/>
    <w:rsid w:val="00DB71BD"/>
    <w:rsid w:val="00DB7AD7"/>
    <w:rsid w:val="00DC0942"/>
    <w:rsid w:val="00DC4BFE"/>
    <w:rsid w:val="00DC603C"/>
    <w:rsid w:val="00DD0F43"/>
    <w:rsid w:val="00DD3429"/>
    <w:rsid w:val="00DD57AE"/>
    <w:rsid w:val="00DD625D"/>
    <w:rsid w:val="00DE1F21"/>
    <w:rsid w:val="00DE6683"/>
    <w:rsid w:val="00DF127D"/>
    <w:rsid w:val="00DF61E7"/>
    <w:rsid w:val="00DF63D7"/>
    <w:rsid w:val="00DF74F5"/>
    <w:rsid w:val="00E01779"/>
    <w:rsid w:val="00E0471E"/>
    <w:rsid w:val="00E1276D"/>
    <w:rsid w:val="00E148ED"/>
    <w:rsid w:val="00E32933"/>
    <w:rsid w:val="00E33192"/>
    <w:rsid w:val="00E3522A"/>
    <w:rsid w:val="00E35241"/>
    <w:rsid w:val="00E36D5E"/>
    <w:rsid w:val="00E43E49"/>
    <w:rsid w:val="00E46961"/>
    <w:rsid w:val="00E506A7"/>
    <w:rsid w:val="00E5213C"/>
    <w:rsid w:val="00E532E4"/>
    <w:rsid w:val="00E5613E"/>
    <w:rsid w:val="00E56B5B"/>
    <w:rsid w:val="00E56CEE"/>
    <w:rsid w:val="00E60247"/>
    <w:rsid w:val="00E6047A"/>
    <w:rsid w:val="00E608B8"/>
    <w:rsid w:val="00E61CCF"/>
    <w:rsid w:val="00E672DB"/>
    <w:rsid w:val="00E70358"/>
    <w:rsid w:val="00E777B5"/>
    <w:rsid w:val="00E812DC"/>
    <w:rsid w:val="00E8360F"/>
    <w:rsid w:val="00E83FB1"/>
    <w:rsid w:val="00E86E94"/>
    <w:rsid w:val="00E870A1"/>
    <w:rsid w:val="00E92B4A"/>
    <w:rsid w:val="00E92FE7"/>
    <w:rsid w:val="00E9531A"/>
    <w:rsid w:val="00E95AAE"/>
    <w:rsid w:val="00E962BA"/>
    <w:rsid w:val="00E96B9E"/>
    <w:rsid w:val="00E970A4"/>
    <w:rsid w:val="00EA0136"/>
    <w:rsid w:val="00EB0B3A"/>
    <w:rsid w:val="00EB1340"/>
    <w:rsid w:val="00EB3196"/>
    <w:rsid w:val="00EB3D5C"/>
    <w:rsid w:val="00EB650F"/>
    <w:rsid w:val="00EC2A64"/>
    <w:rsid w:val="00EC301D"/>
    <w:rsid w:val="00EC3F15"/>
    <w:rsid w:val="00ED3667"/>
    <w:rsid w:val="00EE0300"/>
    <w:rsid w:val="00EE0934"/>
    <w:rsid w:val="00EE0C8B"/>
    <w:rsid w:val="00EE164C"/>
    <w:rsid w:val="00EE1911"/>
    <w:rsid w:val="00EE2177"/>
    <w:rsid w:val="00EE2811"/>
    <w:rsid w:val="00EE438A"/>
    <w:rsid w:val="00EE4E8C"/>
    <w:rsid w:val="00EE5017"/>
    <w:rsid w:val="00EE6BB3"/>
    <w:rsid w:val="00EF1CAC"/>
    <w:rsid w:val="00EF57E6"/>
    <w:rsid w:val="00EF5840"/>
    <w:rsid w:val="00EF6732"/>
    <w:rsid w:val="00F05AC6"/>
    <w:rsid w:val="00F11C4D"/>
    <w:rsid w:val="00F15137"/>
    <w:rsid w:val="00F163F2"/>
    <w:rsid w:val="00F20C51"/>
    <w:rsid w:val="00F26A1B"/>
    <w:rsid w:val="00F31241"/>
    <w:rsid w:val="00F31F52"/>
    <w:rsid w:val="00F32040"/>
    <w:rsid w:val="00F32C88"/>
    <w:rsid w:val="00F337BA"/>
    <w:rsid w:val="00F3681C"/>
    <w:rsid w:val="00F36C67"/>
    <w:rsid w:val="00F36D85"/>
    <w:rsid w:val="00F41BEB"/>
    <w:rsid w:val="00F41F78"/>
    <w:rsid w:val="00F4204D"/>
    <w:rsid w:val="00F428C8"/>
    <w:rsid w:val="00F459B2"/>
    <w:rsid w:val="00F47299"/>
    <w:rsid w:val="00F517BF"/>
    <w:rsid w:val="00F5188B"/>
    <w:rsid w:val="00F5472D"/>
    <w:rsid w:val="00F54EC2"/>
    <w:rsid w:val="00F56A75"/>
    <w:rsid w:val="00F610C1"/>
    <w:rsid w:val="00F6141A"/>
    <w:rsid w:val="00F63C95"/>
    <w:rsid w:val="00F661D7"/>
    <w:rsid w:val="00F664C0"/>
    <w:rsid w:val="00F66E1E"/>
    <w:rsid w:val="00F71131"/>
    <w:rsid w:val="00F72D97"/>
    <w:rsid w:val="00F731E8"/>
    <w:rsid w:val="00F80610"/>
    <w:rsid w:val="00F82410"/>
    <w:rsid w:val="00F82AB7"/>
    <w:rsid w:val="00F83BCF"/>
    <w:rsid w:val="00F83BDF"/>
    <w:rsid w:val="00F91E40"/>
    <w:rsid w:val="00F9366C"/>
    <w:rsid w:val="00F975E8"/>
    <w:rsid w:val="00FA0049"/>
    <w:rsid w:val="00FA050E"/>
    <w:rsid w:val="00FA0D3B"/>
    <w:rsid w:val="00FA0FFB"/>
    <w:rsid w:val="00FA192E"/>
    <w:rsid w:val="00FA1F59"/>
    <w:rsid w:val="00FA2CCB"/>
    <w:rsid w:val="00FA3FBD"/>
    <w:rsid w:val="00FB109B"/>
    <w:rsid w:val="00FB25C3"/>
    <w:rsid w:val="00FB54ED"/>
    <w:rsid w:val="00FB673B"/>
    <w:rsid w:val="00FB6BD6"/>
    <w:rsid w:val="00FC10C7"/>
    <w:rsid w:val="00FC1386"/>
    <w:rsid w:val="00FC2C58"/>
    <w:rsid w:val="00FC3255"/>
    <w:rsid w:val="00FC7BC2"/>
    <w:rsid w:val="00FD33DE"/>
    <w:rsid w:val="00FD5A92"/>
    <w:rsid w:val="00FD624E"/>
    <w:rsid w:val="00FE0A9F"/>
    <w:rsid w:val="00FE22BC"/>
    <w:rsid w:val="00FF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91D168-FF9F-4BF5-AB58-29F1BA88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4C4"/>
    <w:pPr>
      <w:spacing w:after="0" w:line="240" w:lineRule="auto"/>
    </w:pPr>
    <w:rPr>
      <w:rFonts w:ascii="CYTimes" w:eastAsia="Times New Roman" w:hAnsi="CYTimes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4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4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4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0ED70111398498BA354E28892A0D2" ma:contentTypeVersion="1" ma:contentTypeDescription="Create a new document." ma:contentTypeScope="" ma:versionID="cef5931041b372fd32e38eedbbc5b7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418363-AE68-48FB-921B-659B6C834B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FA2D7D-DDD4-44DF-B738-845D73D1ECD7}"/>
</file>

<file path=customXml/itemProps3.xml><?xml version="1.0" encoding="utf-8"?>
<ds:datastoreItem xmlns:ds="http://schemas.openxmlformats.org/officeDocument/2006/customXml" ds:itemID="{6AABC83B-1B82-495E-B1F7-CFD2173ADBD1}"/>
</file>

<file path=customXml/itemProps4.xml><?xml version="1.0" encoding="utf-8"?>
<ds:datastoreItem xmlns:ds="http://schemas.openxmlformats.org/officeDocument/2006/customXml" ds:itemID="{B5DC1FCA-358A-40DE-8286-55C70F0CB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Savic</dc:creator>
  <cp:keywords/>
  <dc:description/>
  <cp:lastModifiedBy>Branka Savic</cp:lastModifiedBy>
  <cp:revision>24</cp:revision>
  <cp:lastPrinted>2024-11-04T08:10:00Z</cp:lastPrinted>
  <dcterms:created xsi:type="dcterms:W3CDTF">2023-11-13T11:15:00Z</dcterms:created>
  <dcterms:modified xsi:type="dcterms:W3CDTF">2026-09-14T12:38:00Z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0x01010051A0ED70111398498BA354E28892A0D2</vt:lpwstr>
  </property>
</Properties>
</file>