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1C" w:rsidRDefault="0017331C" w:rsidP="0017331C">
      <w:pPr>
        <w:spacing w:after="0"/>
        <w:jc w:val="both"/>
        <w:rPr>
          <w:b/>
          <w:sz w:val="24"/>
          <w:szCs w:val="24"/>
          <w:lang w:val="sr-Cyrl-RS"/>
        </w:rPr>
      </w:pPr>
      <w:bookmarkStart w:id="0" w:name="_GoBack"/>
      <w:bookmarkEnd w:id="0"/>
    </w:p>
    <w:p w:rsidR="0017331C" w:rsidRDefault="0017331C" w:rsidP="0017331C">
      <w:pPr>
        <w:spacing w:after="0"/>
        <w:jc w:val="both"/>
        <w:rPr>
          <w:b/>
          <w:sz w:val="24"/>
          <w:szCs w:val="24"/>
          <w:lang w:val="sr-Cyrl-RS"/>
        </w:rPr>
      </w:pPr>
    </w:p>
    <w:p w:rsidR="00C56483" w:rsidRPr="00B907EC" w:rsidRDefault="00F31566" w:rsidP="003376C9">
      <w:pPr>
        <w:jc w:val="center"/>
        <w:rPr>
          <w:b/>
          <w:sz w:val="24"/>
          <w:szCs w:val="24"/>
        </w:rPr>
      </w:pPr>
      <w:r w:rsidRPr="00B907EC">
        <w:rPr>
          <w:b/>
          <w:sz w:val="24"/>
          <w:szCs w:val="24"/>
          <w:lang w:val="sr-Cyrl-RS"/>
        </w:rPr>
        <w:t>И</w:t>
      </w:r>
      <w:r w:rsidR="003376C9" w:rsidRPr="00B907EC">
        <w:rPr>
          <w:b/>
          <w:sz w:val="24"/>
          <w:szCs w:val="24"/>
          <w:lang w:val="sr-Cyrl-RS"/>
        </w:rPr>
        <w:t xml:space="preserve">ЗВЈЕШТАЈ О </w:t>
      </w:r>
      <w:r w:rsidR="00B907EC" w:rsidRPr="00B907EC">
        <w:rPr>
          <w:b/>
          <w:sz w:val="24"/>
          <w:szCs w:val="24"/>
          <w:lang w:val="sr-Cyrl-RS"/>
        </w:rPr>
        <w:t>ОДРЖАНОМ НАУЧНОМ СКУПУ У РЕПУБЛИЦИ СРПСКОЈ</w:t>
      </w:r>
    </w:p>
    <w:tbl>
      <w:tblPr>
        <w:tblW w:w="99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113"/>
        <w:gridCol w:w="4265"/>
      </w:tblGrid>
      <w:tr w:rsidR="00B96C11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6C11" w:rsidRPr="00A43D2E" w:rsidRDefault="00B96C11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Број уговора: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C11" w:rsidRPr="00B96C11" w:rsidRDefault="00B96C11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AD648E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8E" w:rsidRPr="00A43D2E" w:rsidRDefault="00AD648E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Одобрена средства: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48E" w:rsidRPr="00B96C11" w:rsidRDefault="00AD648E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B96C11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11" w:rsidRPr="00A43D2E" w:rsidRDefault="00B96C11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Датум подношења извјештаја: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B96C11" w:rsidRDefault="00B96C11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A50EC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0EC" w:rsidRPr="00A43D2E" w:rsidRDefault="00A43D2E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FA50E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Контакт особа (</w:t>
            </w:r>
            <w:r w:rsidR="00FA50EC" w:rsidRPr="00A43D2E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име и презиме,  меил</w:t>
            </w:r>
            <w:r w:rsidR="00FA50E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)</w:t>
            </w:r>
            <w:r w:rsidR="0017331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50EC" w:rsidRPr="00B96C11" w:rsidRDefault="00FA50EC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B96C11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C11" w:rsidRPr="00A43D2E" w:rsidRDefault="00B96C11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</w:t>
            </w:r>
            <w:r w:rsidR="00B907E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научног скупа</w:t>
            </w: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  <w:p w:rsidR="00B96C11" w:rsidRPr="00B96C11" w:rsidRDefault="00B96C11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B96C11" w:rsidRDefault="00B96C11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B96C11" w:rsidRPr="00B96C11" w:rsidTr="009136EF">
        <w:trPr>
          <w:trHeight w:val="31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6C11" w:rsidRPr="00A43D2E" w:rsidRDefault="00B907EC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Мјесто одржавања скупа</w:t>
            </w:r>
            <w:r w:rsidR="00B96C11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C11" w:rsidRPr="00B96C11" w:rsidRDefault="00B96C11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B96C11" w:rsidRPr="00A43D2E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A43D2E" w:rsidRDefault="00B907EC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Вријеме одржавања скупа (</w:t>
            </w:r>
            <w:r w:rsidRPr="00A43D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датум почетка и завршетка рада</w:t>
            </w: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):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A43D2E" w:rsidRDefault="00B96C11" w:rsidP="00B96C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A50EC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0EC" w:rsidRPr="00A43D2E" w:rsidRDefault="0017331C" w:rsidP="00B446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О</w:t>
            </w:r>
            <w:r w:rsidR="00FA50E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рганизатор скупа</w:t>
            </w: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(</w:t>
            </w:r>
            <w:r w:rsidRPr="00A43D2E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назив</w:t>
            </w:r>
            <w:r w:rsidR="00B44666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 xml:space="preserve"> научноистраживачке организације</w:t>
            </w:r>
            <w:r w:rsidRPr="00A43D2E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, сједиште, адреса</w:t>
            </w: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)</w:t>
            </w:r>
            <w:r w:rsidR="00FA50E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50EC" w:rsidRPr="00B96C11" w:rsidRDefault="00FA50E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A50EC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EC" w:rsidRPr="00A43D2E" w:rsidRDefault="0017331C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Суорганизатори</w:t>
            </w:r>
            <w:r w:rsidR="00FA50E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0EC" w:rsidRPr="00B96C11" w:rsidRDefault="00FA50E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A50EC" w:rsidRPr="00B96C11" w:rsidTr="009136EF">
        <w:trPr>
          <w:trHeight w:val="4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0EC" w:rsidRPr="00A43D2E" w:rsidRDefault="0017331C" w:rsidP="00A43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Ко је отворио скуп</w:t>
            </w:r>
            <w:r w:rsidR="00FA50EC" w:rsidRPr="00A43D2E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  <w:p w:rsidR="00FA50EC" w:rsidRPr="00B96C11" w:rsidRDefault="00FA50E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50EC" w:rsidRPr="00B96C11" w:rsidRDefault="00FA50E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A50EC" w:rsidRPr="00B96C11" w:rsidTr="009136EF">
        <w:trPr>
          <w:trHeight w:val="31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F1" w:rsidRDefault="00AF54F1" w:rsidP="00AF54F1">
            <w:pPr>
              <w:pStyle w:val="ListParagraph"/>
              <w:spacing w:after="0" w:line="240" w:lineRule="auto"/>
              <w:ind w:left="405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FA50EC" w:rsidRPr="00AF54F1" w:rsidRDefault="0017331C" w:rsidP="00AF54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54F1">
              <w:rPr>
                <w:rFonts w:ascii="Calibri" w:eastAsia="Times New Roman" w:hAnsi="Calibri" w:cs="Calibri"/>
                <w:b/>
                <w:bCs/>
                <w:lang w:val="sr-Cyrl-CS"/>
              </w:rPr>
              <w:t>Научноистраживачке организације - учеснице у раду скупа</w:t>
            </w:r>
            <w:r w:rsidR="00FA50EC" w:rsidRPr="00AF54F1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0EC" w:rsidRDefault="00FA50E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17331C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17331C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17331C" w:rsidRPr="00B96C11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A50EC" w:rsidRPr="00A43D2E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50EC" w:rsidRPr="00AF54F1" w:rsidRDefault="0017331C" w:rsidP="00AF54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F54F1">
              <w:rPr>
                <w:rFonts w:ascii="Calibri" w:eastAsia="Times New Roman" w:hAnsi="Calibri" w:cs="Calibri"/>
                <w:b/>
                <w:bCs/>
                <w:lang w:val="sr-Cyrl-CS"/>
              </w:rPr>
              <w:t>Укупан број учесника и  учесника с радом на скупу</w:t>
            </w:r>
            <w:r w:rsidR="00B44666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  <w:r w:rsidRPr="00AF54F1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0EC" w:rsidRPr="00A43D2E" w:rsidRDefault="00FA50E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7331C" w:rsidRPr="00B96C11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331C" w:rsidRPr="0017331C" w:rsidRDefault="0017331C" w:rsidP="0017331C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17331C">
              <w:rPr>
                <w:rFonts w:ascii="Calibri" w:eastAsia="Times New Roman" w:hAnsi="Calibri" w:cs="Calibri"/>
                <w:bCs/>
                <w:lang w:val="sr-Cyrl-CS"/>
              </w:rPr>
              <w:t>а) број учесника из земље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1C" w:rsidRPr="00B96C11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7331C" w:rsidRPr="00B96C11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331C" w:rsidRPr="0017331C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17331C">
              <w:rPr>
                <w:rFonts w:ascii="Calibri" w:eastAsia="Times New Roman" w:hAnsi="Calibri" w:cs="Calibri"/>
                <w:bCs/>
                <w:lang w:val="sr-Cyrl-CS"/>
              </w:rPr>
              <w:t>б) број учесника из иностранства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1C" w:rsidRPr="00B96C11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7331C" w:rsidRPr="00B96C11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331C" w:rsidRPr="0017331C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в) број учесника с радом из земље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1C" w:rsidRPr="00B96C11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7331C" w:rsidRPr="00B96C11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331C" w:rsidRPr="0017331C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г) број учесника с радом из иностранства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1C" w:rsidRPr="00B96C11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7331C" w:rsidRPr="00A43D2E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2E" w:rsidRDefault="00A43D2E" w:rsidP="00A43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A43D2E" w:rsidRDefault="00A43D2E" w:rsidP="00A43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A43D2E" w:rsidRDefault="00A43D2E" w:rsidP="00A43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AF54F1" w:rsidRDefault="00AF54F1" w:rsidP="00A43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17331C" w:rsidRPr="00AF54F1" w:rsidRDefault="00A43D2E" w:rsidP="00AF54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54F1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Учесници из иностранства </w:t>
            </w:r>
            <w:r w:rsidRPr="00AF54F1">
              <w:rPr>
                <w:rFonts w:ascii="Calibri" w:eastAsia="Times New Roman" w:hAnsi="Calibri" w:cs="Calibri"/>
                <w:bCs/>
                <w:lang w:val="sr-Cyrl-CS"/>
              </w:rPr>
              <w:t>(</w:t>
            </w:r>
            <w:r w:rsidRPr="00AF54F1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са податком о земљи из које странци долазе и организацији гдје раде):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1C" w:rsidRDefault="0017331C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43D2E" w:rsidRP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583DB2" w:rsidRPr="00A43D2E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3DB2" w:rsidRPr="00583DB2" w:rsidRDefault="00583DB2" w:rsidP="00583D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Latn-BA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Предавачи по позиву </w:t>
            </w:r>
            <w:r w:rsidRPr="00583DB2">
              <w:rPr>
                <w:rFonts w:ascii="Calibri" w:eastAsia="Times New Roman" w:hAnsi="Calibri" w:cs="Calibri"/>
                <w:bCs/>
                <w:lang w:val="sr-Cyrl-BA"/>
              </w:rPr>
              <w:t>(име и презиме, држава из које долазе)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3DB2" w:rsidRDefault="00583DB2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A43D2E" w:rsidRPr="00A43D2E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F1" w:rsidRDefault="00AF54F1" w:rsidP="00AF54F1">
            <w:pPr>
              <w:pStyle w:val="ListParagraph"/>
              <w:spacing w:after="0" w:line="240" w:lineRule="auto"/>
              <w:ind w:left="405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A43D2E" w:rsidRPr="00583DB2" w:rsidRDefault="00A43D2E" w:rsidP="00583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583DB2">
              <w:rPr>
                <w:rFonts w:ascii="Calibri" w:eastAsia="Times New Roman" w:hAnsi="Calibri" w:cs="Calibri"/>
                <w:b/>
                <w:bCs/>
                <w:lang w:val="sr-Cyrl-CS"/>
              </w:rPr>
              <w:t>Осврт на садржај рада скупа (</w:t>
            </w:r>
            <w:r w:rsidRPr="00583DB2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најзначајнија питања која су разматрана, прилози, дневни ред, програм рада и сл.)</w:t>
            </w:r>
            <w:r w:rsidR="00B44666" w:rsidRPr="00583DB2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Pr="00A43D2E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A43D2E" w:rsidRPr="00B96C11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D2E" w:rsidRPr="00A43D2E" w:rsidRDefault="00AF54F1" w:rsidP="00583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AF54F1">
              <w:rPr>
                <w:rFonts w:ascii="Calibri" w:eastAsia="Times New Roman" w:hAnsi="Calibri" w:cs="Calibri"/>
                <w:b/>
                <w:bCs/>
                <w:lang w:val="sr-Cyrl-CS"/>
              </w:rPr>
              <w:t>Закључци скупа</w:t>
            </w:r>
            <w:r>
              <w:rPr>
                <w:rFonts w:ascii="Calibri" w:eastAsia="Times New Roman" w:hAnsi="Calibri" w:cs="Calibri"/>
                <w:bCs/>
                <w:lang w:val="sr-Cyrl-CS"/>
              </w:rPr>
              <w:t xml:space="preserve"> (</w:t>
            </w:r>
            <w:r w:rsidRPr="00AF54F1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навести или дати у прилогу)</w:t>
            </w:r>
            <w:r w:rsidR="00B44666">
              <w:rPr>
                <w:rFonts w:ascii="Calibri" w:eastAsia="Times New Roman" w:hAnsi="Calibri" w:cs="Calibri"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D2E" w:rsidRDefault="00A43D2E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AF54F1" w:rsidRPr="00B96C11" w:rsidRDefault="00AF54F1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8A6544" w:rsidRPr="00B96C11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544" w:rsidRPr="00AF54F1" w:rsidRDefault="008A6544" w:rsidP="008A6544">
            <w:pPr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b/>
                <w:lang w:val="sr-Cyrl-BA"/>
              </w:rPr>
              <w:t xml:space="preserve">16 </w:t>
            </w:r>
            <w:r w:rsidRPr="008A6544">
              <w:rPr>
                <w:rFonts w:ascii="Calibri" w:hAnsi="Calibri" w:cs="Calibri"/>
                <w:b/>
                <w:lang w:val="sr-Cyrl-BA"/>
              </w:rPr>
              <w:t>Одрживост</w:t>
            </w:r>
            <w:r>
              <w:rPr>
                <w:rFonts w:ascii="Calibri" w:hAnsi="Calibri" w:cs="Calibri"/>
                <w:b/>
                <w:sz w:val="26"/>
                <w:szCs w:val="26"/>
                <w:lang w:val="sr-Cyrl-BA"/>
              </w:rPr>
              <w:t xml:space="preserve"> </w:t>
            </w:r>
            <w:r w:rsidRPr="00F15C75">
              <w:rPr>
                <w:rFonts w:ascii="Calibri" w:hAnsi="Calibri" w:cs="Calibri"/>
                <w:lang w:val="sr-Cyrl-BA"/>
              </w:rPr>
              <w:t>(</w:t>
            </w:r>
            <w:r w:rsidRPr="00CF77C6">
              <w:rPr>
                <w:rFonts w:ascii="Calibri" w:hAnsi="Calibri" w:cs="Calibri"/>
                <w:sz w:val="20"/>
                <w:szCs w:val="20"/>
                <w:lang w:val="sr-Cyrl-BA"/>
              </w:rPr>
              <w:t>шта је остварено на плану постизања одрживости реализованог научног скупа</w:t>
            </w:r>
            <w:r>
              <w:rPr>
                <w:rFonts w:ascii="Calibri" w:hAnsi="Calibri" w:cs="Calibri"/>
                <w:i/>
                <w:lang w:val="sr-Cyrl-BA"/>
              </w:rPr>
              <w:t>):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544" w:rsidRDefault="008A6544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8A6544" w:rsidRDefault="008A6544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8A6544" w:rsidRPr="00B96C11" w:rsidTr="009136EF">
        <w:trPr>
          <w:trHeight w:val="24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544" w:rsidRPr="008A6544" w:rsidRDefault="008A6544" w:rsidP="008A654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  <w:lang w:val="sr-Cyrl-BA"/>
              </w:rPr>
            </w:pPr>
            <w:r w:rsidRPr="008A6544">
              <w:rPr>
                <w:rFonts w:eastAsia="Times New Roman" w:cstheme="minorHAnsi"/>
                <w:b/>
                <w:bCs/>
                <w:lang w:val="sr-Cyrl-CS"/>
              </w:rPr>
              <w:t>Да ли је било проб</w:t>
            </w:r>
            <w:r w:rsidR="00CF77C6">
              <w:rPr>
                <w:rFonts w:eastAsia="Times New Roman" w:cstheme="minorHAnsi"/>
                <w:b/>
                <w:bCs/>
                <w:lang w:val="sr-Cyrl-BA"/>
              </w:rPr>
              <w:t>л</w:t>
            </w:r>
            <w:r w:rsidRPr="008A6544">
              <w:rPr>
                <w:rFonts w:eastAsia="Times New Roman" w:cstheme="minorHAnsi"/>
                <w:b/>
                <w:bCs/>
                <w:lang w:val="sr-Cyrl-CS"/>
              </w:rPr>
              <w:t xml:space="preserve">ема у реализацији </w:t>
            </w:r>
            <w:r>
              <w:rPr>
                <w:rFonts w:eastAsia="Times New Roman" w:cstheme="minorHAnsi"/>
                <w:b/>
                <w:bCs/>
                <w:lang w:val="sr-Cyrl-CS"/>
              </w:rPr>
              <w:t>научног скупа</w:t>
            </w:r>
            <w:r w:rsidRPr="008A6544">
              <w:rPr>
                <w:rFonts w:eastAsia="Times New Roman" w:cstheme="minorHAnsi"/>
                <w:b/>
                <w:bCs/>
                <w:lang w:val="sr-Cyrl-CS"/>
              </w:rPr>
              <w:t>: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544" w:rsidRDefault="008A6544" w:rsidP="00C91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F16B70" w:rsidRPr="00BB5BB3" w:rsidTr="009136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6B70" w:rsidRPr="00532B4F" w:rsidRDefault="00F16B70" w:rsidP="00F15C75">
            <w:pPr>
              <w:pStyle w:val="ListParagraph"/>
              <w:numPr>
                <w:ilvl w:val="0"/>
                <w:numId w:val="10"/>
              </w:num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532B4F">
              <w:rPr>
                <w:rFonts w:ascii="Calibri" w:eastAsia="Times New Roman" w:hAnsi="Calibri" w:cs="Calibri"/>
                <w:b/>
                <w:bCs/>
                <w:lang w:val="sr-Cyrl-CS"/>
              </w:rPr>
              <w:lastRenderedPageBreak/>
              <w:t>Који циљеви из Стратегије научног и технолошког развоја су испуњени реализацијом овог програма</w:t>
            </w:r>
            <w:r w:rsidRPr="00532B4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532B4F">
              <w:rPr>
                <w:rFonts w:ascii="Calibri" w:eastAsia="Times New Roman" w:hAnsi="Calibri" w:cs="Calibri"/>
                <w:b/>
                <w:bCs/>
                <w:i/>
              </w:rPr>
              <w:t>(</w:t>
            </w:r>
            <w:r w:rsidR="00F15C75">
              <w:rPr>
                <w:rFonts w:ascii="Calibri" w:eastAsia="Times New Roman" w:hAnsi="Calibri" w:cs="Calibri"/>
                <w:b/>
                <w:bCs/>
                <w:i/>
                <w:lang w:val="sr-Cyrl-BA"/>
              </w:rPr>
              <w:t>з</w:t>
            </w:r>
            <w:r w:rsidRPr="00532B4F">
              <w:rPr>
                <w:rFonts w:ascii="Calibri" w:eastAsia="Times New Roman" w:hAnsi="Calibri" w:cs="Calibri"/>
                <w:b/>
                <w:bCs/>
                <w:i/>
              </w:rPr>
              <w:t>аокружити)</w:t>
            </w:r>
            <w:r w:rsidRPr="00532B4F">
              <w:rPr>
                <w:rFonts w:ascii="Calibri" w:eastAsia="Times New Roman" w:hAnsi="Calibri" w:cs="Calibri"/>
                <w:b/>
                <w:bCs/>
                <w:i/>
                <w:lang w:val="sr-Cyrl-CS"/>
              </w:rPr>
              <w:t>:</w:t>
            </w:r>
          </w:p>
        </w:tc>
      </w:tr>
      <w:tr w:rsidR="00F16B70" w:rsidRPr="00BB5BB3" w:rsidTr="009136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35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B70" w:rsidRPr="00B821D2" w:rsidRDefault="00F16B70" w:rsidP="00532B4F">
            <w:pPr>
              <w:spacing w:after="0" w:line="240" w:lineRule="auto"/>
              <w:rPr>
                <w:rFonts w:ascii="Calibri" w:hAnsi="Calibri" w:cs="Calibri"/>
                <w:bCs/>
                <w:i/>
                <w:lang w:val="sr-Cyrl-BA"/>
              </w:rPr>
            </w:pPr>
            <w:r w:rsidRPr="00B821D2">
              <w:rPr>
                <w:rFonts w:ascii="Calibri" w:hAnsi="Calibri" w:cs="Calibri"/>
                <w:bCs/>
                <w:i/>
                <w:lang w:val="sr-Cyrl-CS"/>
              </w:rPr>
              <w:t xml:space="preserve">1.  </w:t>
            </w:r>
            <w:r w:rsidRPr="00B821D2">
              <w:rPr>
                <w:rFonts w:ascii="Calibri" w:hAnsi="Calibri" w:cs="Calibri"/>
                <w:bCs/>
                <w:i/>
                <w:lang w:val="sr-Cyrl-BA"/>
              </w:rPr>
              <w:t>Подстицање научноистраживачког квалитета и изврсности</w:t>
            </w:r>
          </w:p>
          <w:p w:rsidR="00F16B70" w:rsidRPr="00B821D2" w:rsidRDefault="00F16B70" w:rsidP="00532B4F">
            <w:pPr>
              <w:spacing w:after="0" w:line="240" w:lineRule="auto"/>
              <w:rPr>
                <w:rFonts w:ascii="Calibri" w:hAnsi="Calibri" w:cs="Calibri"/>
                <w:bCs/>
                <w:i/>
                <w:lang w:val="sr-Cyrl-CS"/>
              </w:rPr>
            </w:pPr>
            <w:r>
              <w:rPr>
                <w:rFonts w:ascii="Calibri" w:hAnsi="Calibri" w:cs="Calibri"/>
                <w:bCs/>
                <w:i/>
                <w:lang w:val="sr-Cyrl-CS"/>
              </w:rPr>
              <w:t>2. Подстиц</w:t>
            </w:r>
            <w:r w:rsidRPr="00B821D2">
              <w:rPr>
                <w:rFonts w:ascii="Calibri" w:hAnsi="Calibri" w:cs="Calibri"/>
                <w:bCs/>
                <w:i/>
                <w:lang w:val="sr-Cyrl-CS"/>
              </w:rPr>
              <w:t xml:space="preserve">ање интернационализације науке и иновативности </w:t>
            </w:r>
          </w:p>
          <w:p w:rsidR="00F16B70" w:rsidRPr="00B821D2" w:rsidRDefault="00F16B70" w:rsidP="00532B4F">
            <w:pPr>
              <w:spacing w:after="0" w:line="240" w:lineRule="auto"/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lang w:val="sr-Cyrl-CS"/>
              </w:rPr>
              <w:t>3. Подстицање сарадње научноистраживачке и иноваторске заједнице с привредом.</w:t>
            </w: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 xml:space="preserve"> </w:t>
            </w:r>
          </w:p>
          <w:p w:rsidR="00F16B70" w:rsidRPr="00B821D2" w:rsidRDefault="00F16B70" w:rsidP="00532B4F">
            <w:pPr>
              <w:spacing w:after="0" w:line="240" w:lineRule="auto"/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4. Стварање услова за повећање издвајања за науку и иновативност</w:t>
            </w:r>
          </w:p>
          <w:p w:rsidR="00F16B70" w:rsidRPr="00B821D2" w:rsidRDefault="00F16B70" w:rsidP="00532B4F">
            <w:pPr>
              <w:spacing w:after="0" w:line="240" w:lineRule="auto"/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5. Развијање људских ресурса у науци и иновативности</w:t>
            </w:r>
          </w:p>
          <w:p w:rsidR="00F16B70" w:rsidRPr="00BB5BB3" w:rsidRDefault="00F16B70" w:rsidP="00532B4F">
            <w:pPr>
              <w:tabs>
                <w:tab w:val="left" w:pos="7875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6. Подстицање паметне специјализације</w:t>
            </w:r>
          </w:p>
        </w:tc>
      </w:tr>
      <w:tr w:rsidR="009136EF" w:rsidRPr="009136EF" w:rsidTr="009136EF">
        <w:trPr>
          <w:trHeight w:val="241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EF" w:rsidRPr="009136EF" w:rsidRDefault="009136EF" w:rsidP="009136EF">
            <w:pPr>
              <w:spacing w:after="0" w:line="240" w:lineRule="auto"/>
              <w:ind w:left="405"/>
              <w:contextualSpacing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:rsidR="009136EF" w:rsidRPr="009136EF" w:rsidRDefault="009136EF" w:rsidP="0091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9136EF">
              <w:rPr>
                <w:rFonts w:ascii="Calibri" w:eastAsia="Times New Roman" w:hAnsi="Calibri" w:cs="Calibri"/>
                <w:b/>
                <w:bCs/>
                <w:lang w:val="sr-Cyrl-CS"/>
              </w:rPr>
              <w:t>Публикација у којој ће бити штампани радови са научног скупа: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EF" w:rsidRPr="009136EF" w:rsidRDefault="009136EF" w:rsidP="009136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9136EF" w:rsidRPr="009136EF" w:rsidRDefault="009136EF" w:rsidP="009136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9136EF" w:rsidRPr="009136EF" w:rsidRDefault="009136EF" w:rsidP="009136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FA50EC" w:rsidRPr="00F65C64" w:rsidRDefault="00FA50EC" w:rsidP="00B96C11">
      <w:pPr>
        <w:jc w:val="both"/>
        <w:rPr>
          <w:b/>
          <w:sz w:val="24"/>
          <w:szCs w:val="24"/>
          <w:lang w:val="sr-Cyrl-RS"/>
        </w:rPr>
      </w:pPr>
    </w:p>
    <w:p w:rsidR="00C56483" w:rsidRDefault="00B907EC" w:rsidP="00F65C64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 xml:space="preserve">ФИНАНСИЈСКИ ИЗВЈЕШТАЈ </w:t>
      </w:r>
    </w:p>
    <w:tbl>
      <w:tblPr>
        <w:tblStyle w:val="TableGrid"/>
        <w:tblW w:w="985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76"/>
        <w:gridCol w:w="3769"/>
        <w:gridCol w:w="2164"/>
        <w:gridCol w:w="2748"/>
      </w:tblGrid>
      <w:tr w:rsidR="00F31566" w:rsidTr="0086773C">
        <w:trPr>
          <w:trHeight w:val="513"/>
        </w:trPr>
        <w:tc>
          <w:tcPr>
            <w:tcW w:w="1176" w:type="dxa"/>
            <w:shd w:val="clear" w:color="auto" w:fill="A6A6A6" w:themeFill="background1" w:themeFillShade="A6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Р.Б.</w:t>
            </w:r>
          </w:p>
        </w:tc>
        <w:tc>
          <w:tcPr>
            <w:tcW w:w="3769" w:type="dxa"/>
            <w:shd w:val="clear" w:color="auto" w:fill="A6A6A6" w:themeFill="background1" w:themeFillShade="A6"/>
            <w:vAlign w:val="center"/>
          </w:tcPr>
          <w:p w:rsidR="00F31566" w:rsidRDefault="00B907EC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ТРОШКА</w:t>
            </w:r>
          </w:p>
        </w:tc>
        <w:tc>
          <w:tcPr>
            <w:tcW w:w="2164" w:type="dxa"/>
            <w:shd w:val="clear" w:color="auto" w:fill="A6A6A6" w:themeFill="background1" w:themeFillShade="A6"/>
            <w:vAlign w:val="center"/>
          </w:tcPr>
          <w:p w:rsidR="00F31566" w:rsidRDefault="00F31566" w:rsidP="00F3156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фактуре</w:t>
            </w:r>
            <w:r w:rsidR="00FA50EC">
              <w:rPr>
                <w:b/>
                <w:lang w:val="sr-Cyrl-RS"/>
              </w:rPr>
              <w:t>/ уговора</w:t>
            </w:r>
          </w:p>
        </w:tc>
        <w:tc>
          <w:tcPr>
            <w:tcW w:w="2748" w:type="dxa"/>
            <w:shd w:val="clear" w:color="auto" w:fill="A6A6A6" w:themeFill="background1" w:themeFillShade="A6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Износ (КМ)</w:t>
            </w:r>
          </w:p>
        </w:tc>
      </w:tr>
      <w:tr w:rsidR="00F31566" w:rsidTr="0086773C">
        <w:trPr>
          <w:trHeight w:val="264"/>
        </w:trPr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F31566" w:rsidRDefault="00B907EC" w:rsidP="00F65C6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F31566" w:rsidRDefault="00B907EC" w:rsidP="00B907E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обезбјеђивања простора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F31566" w:rsidRDefault="00F31566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F31566" w:rsidTr="0086773C">
        <w:trPr>
          <w:trHeight w:val="249"/>
        </w:trPr>
        <w:tc>
          <w:tcPr>
            <w:tcW w:w="1176" w:type="dxa"/>
            <w:shd w:val="clear" w:color="auto" w:fill="auto"/>
            <w:vAlign w:val="center"/>
          </w:tcPr>
          <w:p w:rsidR="00F31566" w:rsidRPr="00905D37" w:rsidRDefault="00B907EC" w:rsidP="00C56483">
            <w:pPr>
              <w:jc w:val="center"/>
              <w:rPr>
                <w:lang w:val="sr-Cyrl-RS"/>
              </w:rPr>
            </w:pPr>
            <w:r w:rsidRPr="00905D37">
              <w:rPr>
                <w:lang w:val="sr-Cyrl-RS"/>
              </w:rPr>
              <w:t>1.1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F31566" w:rsidRDefault="00F31566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F31566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F31566" w:rsidRPr="00905D37" w:rsidRDefault="00B907EC" w:rsidP="00C56483">
            <w:pPr>
              <w:jc w:val="center"/>
              <w:rPr>
                <w:lang w:val="sr-Cyrl-RS"/>
              </w:rPr>
            </w:pPr>
            <w:r w:rsidRPr="00905D37">
              <w:rPr>
                <w:lang w:val="sr-Cyrl-RS"/>
              </w:rPr>
              <w:t>1.2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F31566" w:rsidRDefault="00F31566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F31566" w:rsidTr="0086773C">
        <w:trPr>
          <w:trHeight w:val="264"/>
        </w:trPr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F31566" w:rsidRDefault="00B907EC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2. 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F31566" w:rsidRDefault="00B907EC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штампања позивних мате</w:t>
            </w:r>
            <w:r w:rsidR="00905D37">
              <w:rPr>
                <w:b/>
                <w:lang w:val="sr-Cyrl-RS"/>
              </w:rPr>
              <w:t>р</w:t>
            </w:r>
            <w:r>
              <w:rPr>
                <w:b/>
                <w:lang w:val="sr-Cyrl-RS"/>
              </w:rPr>
              <w:t>ијала и програма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F31566" w:rsidRDefault="00F31566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B907EC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B907EC" w:rsidRPr="00905D37" w:rsidRDefault="00B907EC" w:rsidP="00C56483">
            <w:pPr>
              <w:jc w:val="center"/>
              <w:rPr>
                <w:lang w:val="sr-Cyrl-RS"/>
              </w:rPr>
            </w:pPr>
            <w:r w:rsidRPr="00905D37">
              <w:rPr>
                <w:lang w:val="sr-Cyrl-RS"/>
              </w:rPr>
              <w:t>2.1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B907EC" w:rsidRDefault="00B907EC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B907EC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B907EC" w:rsidRPr="00905D37" w:rsidRDefault="00B907EC" w:rsidP="00C56483">
            <w:pPr>
              <w:jc w:val="center"/>
              <w:rPr>
                <w:lang w:val="sr-Cyrl-RS"/>
              </w:rPr>
            </w:pPr>
            <w:r w:rsidRPr="00905D37">
              <w:rPr>
                <w:lang w:val="sr-Cyrl-RS"/>
              </w:rPr>
              <w:t>2.2.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B907EC" w:rsidRDefault="00B907EC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B907EC" w:rsidTr="0086773C">
        <w:trPr>
          <w:trHeight w:val="264"/>
        </w:trPr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B907EC" w:rsidRDefault="00905D37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обезбјеђења рецензената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B907EC" w:rsidRDefault="00B907EC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B907EC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B907EC" w:rsidRPr="00905D37" w:rsidRDefault="00905D37" w:rsidP="00C56483">
            <w:pPr>
              <w:jc w:val="center"/>
              <w:rPr>
                <w:lang w:val="sr-Cyrl-RS"/>
              </w:rPr>
            </w:pPr>
            <w:r w:rsidRPr="00905D37">
              <w:rPr>
                <w:lang w:val="sr-Cyrl-RS"/>
              </w:rPr>
              <w:t>3.1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B907EC" w:rsidRDefault="00B907EC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B907EC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B907EC" w:rsidRPr="00905D37" w:rsidRDefault="00905D37" w:rsidP="00C56483">
            <w:pPr>
              <w:jc w:val="center"/>
              <w:rPr>
                <w:lang w:val="sr-Cyrl-RS"/>
              </w:rPr>
            </w:pPr>
            <w:r w:rsidRPr="00905D37">
              <w:rPr>
                <w:lang w:val="sr-Cyrl-RS"/>
              </w:rPr>
              <w:t>3.2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B907EC" w:rsidRDefault="00B907EC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B907EC" w:rsidRDefault="00B907EC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905D37" w:rsidRDefault="00905D37" w:rsidP="00905D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Путни трошкови предавача по позиву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905D37" w:rsidRPr="00905D37" w:rsidRDefault="00905D37" w:rsidP="00C56483">
            <w:pPr>
              <w:jc w:val="center"/>
              <w:rPr>
                <w:lang w:val="sr-Cyrl-RS"/>
              </w:rPr>
            </w:pPr>
            <w:r w:rsidRPr="00905D37">
              <w:rPr>
                <w:lang w:val="sr-Cyrl-RS"/>
              </w:rPr>
              <w:t>4.1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905D37" w:rsidRPr="00905D37" w:rsidRDefault="00905D37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4.2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905D37" w:rsidRDefault="00FA50EC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4.3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905D37" w:rsidRDefault="00FA50EC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4.4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905D37" w:rsidRPr="00905D37" w:rsidRDefault="00905D37" w:rsidP="00C56483">
            <w:pPr>
              <w:jc w:val="center"/>
              <w:rPr>
                <w:b/>
                <w:lang w:val="sr-Cyrl-RS"/>
              </w:rPr>
            </w:pPr>
            <w:r w:rsidRPr="00905D37">
              <w:rPr>
                <w:b/>
                <w:lang w:val="sr-Cyrl-RS"/>
              </w:rPr>
              <w:t xml:space="preserve">5. 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смјештаја за предаваче по позиву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905D37" w:rsidRDefault="00FA50EC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905D37" w:rsidRDefault="00FA50EC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905D37" w:rsidRDefault="00FA50EC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5.3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905D37" w:rsidTr="0086773C">
        <w:trPr>
          <w:trHeight w:val="264"/>
        </w:trPr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905D37" w:rsidRPr="00FA50EC" w:rsidRDefault="00FA50EC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905D37" w:rsidRDefault="00FA50EC" w:rsidP="00C564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објављивања радова са научног скупа у зборнику радова/зборнику апстраката, односно одговарајућем часопису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905D37" w:rsidRDefault="00905D37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905D37" w:rsidRDefault="00905D3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FA50EC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FA50EC" w:rsidRDefault="00FA50EC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FA50EC" w:rsidRDefault="00FA50EC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FA50EC" w:rsidRDefault="00FA50EC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FA50EC" w:rsidRDefault="00FA50EC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FA50EC" w:rsidTr="0086773C">
        <w:trPr>
          <w:trHeight w:val="264"/>
        </w:trPr>
        <w:tc>
          <w:tcPr>
            <w:tcW w:w="1176" w:type="dxa"/>
            <w:shd w:val="clear" w:color="auto" w:fill="auto"/>
            <w:vAlign w:val="center"/>
          </w:tcPr>
          <w:p w:rsidR="00FA50EC" w:rsidRDefault="00FA50EC" w:rsidP="00C564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6.2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FA50EC" w:rsidRDefault="00FA50EC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64" w:type="dxa"/>
          </w:tcPr>
          <w:p w:rsidR="00FA50EC" w:rsidRDefault="00FA50EC" w:rsidP="00C662D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FA50EC" w:rsidRDefault="00FA50EC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F31566" w:rsidTr="0086773C">
        <w:trPr>
          <w:trHeight w:val="264"/>
        </w:trPr>
        <w:tc>
          <w:tcPr>
            <w:tcW w:w="1176" w:type="dxa"/>
            <w:shd w:val="clear" w:color="auto" w:fill="A6A6A6" w:themeFill="background1" w:themeFillShade="A6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933" w:type="dxa"/>
            <w:gridSpan w:val="2"/>
            <w:shd w:val="clear" w:color="auto" w:fill="A6A6A6" w:themeFill="background1" w:themeFillShade="A6"/>
            <w:vAlign w:val="center"/>
          </w:tcPr>
          <w:p w:rsidR="00F31566" w:rsidRDefault="003376C9" w:rsidP="00C662D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  <w:r w:rsidR="00120777">
              <w:rPr>
                <w:b/>
                <w:lang w:val="sr-Cyrl-RS"/>
              </w:rPr>
              <w:t xml:space="preserve"> УТРОШЕНО</w:t>
            </w:r>
          </w:p>
        </w:tc>
        <w:tc>
          <w:tcPr>
            <w:tcW w:w="2748" w:type="dxa"/>
            <w:shd w:val="clear" w:color="auto" w:fill="A6A6A6" w:themeFill="background1" w:themeFillShade="A6"/>
            <w:vAlign w:val="center"/>
          </w:tcPr>
          <w:p w:rsidR="00F31566" w:rsidRDefault="00F31566" w:rsidP="00C56483">
            <w:pPr>
              <w:jc w:val="center"/>
              <w:rPr>
                <w:b/>
                <w:lang w:val="sr-Cyrl-RS"/>
              </w:rPr>
            </w:pPr>
          </w:p>
          <w:p w:rsidR="00120777" w:rsidRDefault="00120777" w:rsidP="00C56483">
            <w:pPr>
              <w:jc w:val="center"/>
              <w:rPr>
                <w:b/>
                <w:lang w:val="sr-Cyrl-RS"/>
              </w:rPr>
            </w:pPr>
          </w:p>
        </w:tc>
      </w:tr>
      <w:tr w:rsidR="00120777" w:rsidTr="00120777">
        <w:trPr>
          <w:trHeight w:val="264"/>
        </w:trPr>
        <w:tc>
          <w:tcPr>
            <w:tcW w:w="1176" w:type="dxa"/>
            <w:shd w:val="clear" w:color="auto" w:fill="FFFFFF" w:themeFill="background1"/>
            <w:vAlign w:val="center"/>
          </w:tcPr>
          <w:p w:rsidR="00120777" w:rsidRDefault="00120777" w:rsidP="00C564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933" w:type="dxa"/>
            <w:gridSpan w:val="2"/>
            <w:shd w:val="clear" w:color="auto" w:fill="FFFFFF" w:themeFill="background1"/>
            <w:vAlign w:val="center"/>
          </w:tcPr>
          <w:p w:rsidR="00120777" w:rsidRDefault="00120777" w:rsidP="00C662D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НЕУТРОШЕНА СРЕДСТВА ( ЗА ПОВРАТ)</w:t>
            </w:r>
          </w:p>
        </w:tc>
        <w:tc>
          <w:tcPr>
            <w:tcW w:w="2748" w:type="dxa"/>
            <w:shd w:val="clear" w:color="auto" w:fill="FFFFFF" w:themeFill="background1"/>
            <w:vAlign w:val="center"/>
          </w:tcPr>
          <w:p w:rsidR="00120777" w:rsidRDefault="00120777" w:rsidP="00C56483">
            <w:pPr>
              <w:jc w:val="center"/>
              <w:rPr>
                <w:b/>
                <w:lang w:val="sr-Cyrl-RS"/>
              </w:rPr>
            </w:pPr>
          </w:p>
        </w:tc>
      </w:tr>
    </w:tbl>
    <w:p w:rsidR="003D6EB0" w:rsidRPr="003D6EB0" w:rsidRDefault="003D6EB0" w:rsidP="003D6EB0">
      <w:pPr>
        <w:jc w:val="both"/>
        <w:rPr>
          <w:b/>
          <w:lang w:val="sr-Cyrl-RS"/>
        </w:rPr>
      </w:pPr>
    </w:p>
    <w:p w:rsidR="003D6EB0" w:rsidRPr="006D45C3" w:rsidRDefault="003D6EB0" w:rsidP="0086773C">
      <w:pPr>
        <w:spacing w:after="0"/>
        <w:ind w:right="-432"/>
        <w:jc w:val="both"/>
        <w:rPr>
          <w:b/>
          <w:lang w:val="sr-Cyrl-RS"/>
        </w:rPr>
      </w:pPr>
      <w:r>
        <w:rPr>
          <w:b/>
          <w:lang w:val="sr-Cyrl-RS"/>
        </w:rPr>
        <w:t>НАПОМЕНА:</w:t>
      </w:r>
    </w:p>
    <w:p w:rsidR="003D6EB0" w:rsidRPr="00905D37" w:rsidRDefault="003D6EB0" w:rsidP="0086773C">
      <w:pPr>
        <w:pStyle w:val="ListParagraph"/>
        <w:numPr>
          <w:ilvl w:val="0"/>
          <w:numId w:val="5"/>
        </w:numPr>
        <w:spacing w:after="0"/>
        <w:ind w:left="0" w:right="-432"/>
        <w:jc w:val="both"/>
        <w:rPr>
          <w:rFonts w:cstheme="minorHAnsi"/>
          <w:b/>
          <w:i/>
          <w:lang w:val="sr-Cyrl-RS"/>
        </w:rPr>
      </w:pPr>
      <w:r w:rsidRPr="00905D37">
        <w:rPr>
          <w:rFonts w:ascii="Times New Roman" w:hAnsi="Times New Roman"/>
          <w:i/>
          <w:sz w:val="24"/>
          <w:szCs w:val="24"/>
          <w:lang w:val="sr-Cyrl-BA"/>
        </w:rPr>
        <w:t>У прилогу доставити копије оригиналних фискалних и осталих прописаних рачуноводствених исправа у складу са важећим законским прописима који регулишу ову област, те доказе о извршеном плаћању</w:t>
      </w:r>
      <w:r w:rsidR="00FA50EC">
        <w:rPr>
          <w:rFonts w:ascii="Times New Roman" w:hAnsi="Times New Roman"/>
          <w:i/>
          <w:sz w:val="24"/>
          <w:szCs w:val="24"/>
          <w:lang w:val="sr-Cyrl-BA"/>
        </w:rPr>
        <w:t>.</w:t>
      </w:r>
      <w:r w:rsidRPr="00905D37">
        <w:rPr>
          <w:rFonts w:ascii="Times New Roman" w:hAnsi="Times New Roman"/>
          <w:i/>
          <w:sz w:val="24"/>
          <w:szCs w:val="24"/>
          <w:lang w:val="sr-Cyrl-BA"/>
        </w:rPr>
        <w:t>.</w:t>
      </w:r>
    </w:p>
    <w:p w:rsidR="00120777" w:rsidRPr="00120777" w:rsidRDefault="00905D37" w:rsidP="00120777">
      <w:pPr>
        <w:pStyle w:val="ListParagraph"/>
        <w:numPr>
          <w:ilvl w:val="0"/>
          <w:numId w:val="5"/>
        </w:numPr>
        <w:spacing w:after="0"/>
        <w:ind w:left="0" w:right="-432"/>
        <w:jc w:val="both"/>
        <w:rPr>
          <w:rFonts w:cstheme="minorHAnsi"/>
          <w:b/>
          <w:i/>
          <w:lang w:val="sr-Cyrl-RS"/>
        </w:rPr>
      </w:pPr>
      <w:r w:rsidRPr="00905D37">
        <w:rPr>
          <w:rFonts w:ascii="Times New Roman" w:hAnsi="Times New Roman"/>
          <w:i/>
          <w:sz w:val="24"/>
          <w:szCs w:val="24"/>
          <w:lang w:val="sr-Cyrl-BA"/>
        </w:rPr>
        <w:t>У табели финансијског извјештаја</w:t>
      </w:r>
      <w:r>
        <w:rPr>
          <w:rFonts w:ascii="Times New Roman" w:hAnsi="Times New Roman"/>
          <w:i/>
          <w:sz w:val="24"/>
          <w:szCs w:val="24"/>
          <w:lang w:val="sr-Cyrl-BA"/>
        </w:rPr>
        <w:t xml:space="preserve"> </w:t>
      </w:r>
      <w:r w:rsidR="00FA50EC">
        <w:rPr>
          <w:rFonts w:ascii="Times New Roman" w:hAnsi="Times New Roman"/>
          <w:i/>
          <w:sz w:val="24"/>
          <w:szCs w:val="24"/>
          <w:lang w:val="sr-Cyrl-BA"/>
        </w:rPr>
        <w:t xml:space="preserve">наведени су трошкови које </w:t>
      </w:r>
      <w:r w:rsidR="00954154" w:rsidRPr="0064507E">
        <w:rPr>
          <w:rFonts w:cstheme="minorHAnsi"/>
          <w:i/>
          <w:lang w:val="sr-Latn-BA"/>
        </w:rPr>
        <w:t>Министар</w:t>
      </w:r>
      <w:r w:rsidR="004F48B0">
        <w:rPr>
          <w:rFonts w:cstheme="minorHAnsi"/>
          <w:i/>
          <w:lang w:val="sr-Latn-BA"/>
        </w:rPr>
        <w:t>ство за научнотехнолошки развој</w:t>
      </w:r>
      <w:r w:rsidR="004F48B0">
        <w:rPr>
          <w:rFonts w:cstheme="minorHAnsi"/>
          <w:i/>
          <w:lang w:val="sr-Cyrl-BA"/>
        </w:rPr>
        <w:t xml:space="preserve"> и</w:t>
      </w:r>
      <w:r w:rsidR="00954154" w:rsidRPr="0064507E">
        <w:rPr>
          <w:rFonts w:cstheme="minorHAnsi"/>
          <w:i/>
          <w:lang w:val="sr-Latn-BA"/>
        </w:rPr>
        <w:t xml:space="preserve"> високо о</w:t>
      </w:r>
      <w:r w:rsidR="004F48B0">
        <w:rPr>
          <w:rFonts w:cstheme="minorHAnsi"/>
          <w:i/>
          <w:lang w:val="sr-Latn-BA"/>
        </w:rPr>
        <w:t>бразовање</w:t>
      </w:r>
      <w:r w:rsidR="00487219">
        <w:rPr>
          <w:rFonts w:cstheme="minorHAnsi"/>
          <w:i/>
          <w:lang w:val="sr-Cyrl-BA"/>
        </w:rPr>
        <w:t xml:space="preserve"> Републике Српске</w:t>
      </w:r>
      <w:r w:rsidR="00954154">
        <w:rPr>
          <w:rFonts w:ascii="Times New Roman" w:hAnsi="Times New Roman"/>
          <w:i/>
          <w:sz w:val="24"/>
          <w:szCs w:val="24"/>
          <w:lang w:val="sr-Cyrl-BA"/>
        </w:rPr>
        <w:t xml:space="preserve"> </w:t>
      </w:r>
      <w:r w:rsidR="00FA50EC">
        <w:rPr>
          <w:rFonts w:ascii="Times New Roman" w:hAnsi="Times New Roman"/>
          <w:i/>
          <w:sz w:val="24"/>
          <w:szCs w:val="24"/>
          <w:lang w:val="sr-Cyrl-BA"/>
        </w:rPr>
        <w:t>суфинансира у складу са потписаним уговором.</w:t>
      </w:r>
    </w:p>
    <w:p w:rsidR="00120777" w:rsidRPr="00120777" w:rsidRDefault="00120777" w:rsidP="00120777">
      <w:pPr>
        <w:pStyle w:val="ListParagraph"/>
        <w:numPr>
          <w:ilvl w:val="0"/>
          <w:numId w:val="5"/>
        </w:numPr>
        <w:spacing w:after="0"/>
        <w:ind w:left="0" w:right="-432"/>
        <w:jc w:val="both"/>
        <w:rPr>
          <w:rFonts w:cstheme="minorHAnsi"/>
          <w:b/>
          <w:i/>
          <w:lang w:val="sr-Cyrl-RS"/>
        </w:rPr>
      </w:pPr>
      <w:r w:rsidRPr="0064507E">
        <w:rPr>
          <w:rFonts w:cstheme="minorHAnsi"/>
          <w:i/>
          <w:lang w:val="sr-Cyrl-BA"/>
        </w:rPr>
        <w:t>Уколико нису</w:t>
      </w:r>
      <w:r w:rsidR="004F48B0">
        <w:rPr>
          <w:rFonts w:cstheme="minorHAnsi"/>
          <w:i/>
          <w:lang w:val="sr-Cyrl-BA"/>
        </w:rPr>
        <w:t xml:space="preserve"> </w:t>
      </w:r>
      <w:r w:rsidR="006B566E">
        <w:rPr>
          <w:rFonts w:cstheme="minorHAnsi"/>
          <w:i/>
          <w:lang w:val="sr-Cyrl-BA"/>
        </w:rPr>
        <w:t>у цијелости</w:t>
      </w:r>
      <w:r w:rsidRPr="0064507E">
        <w:rPr>
          <w:rFonts w:cstheme="minorHAnsi"/>
          <w:i/>
          <w:lang w:val="sr-Cyrl-BA"/>
        </w:rPr>
        <w:t xml:space="preserve"> утрошена дозначена средства поврат неутрошених средстава извршити на Јединствен рачун трезора РС</w:t>
      </w:r>
      <w:r w:rsidRPr="0064507E">
        <w:rPr>
          <w:rFonts w:cstheme="minorHAnsi"/>
          <w:i/>
          <w:lang w:val="sr-Cyrl-CS"/>
        </w:rPr>
        <w:t xml:space="preserve"> 562-0</w:t>
      </w:r>
      <w:r w:rsidRPr="0064507E">
        <w:rPr>
          <w:rFonts w:cstheme="minorHAnsi"/>
          <w:i/>
          <w:lang w:val="sr-Latn-BA"/>
        </w:rPr>
        <w:t>9</w:t>
      </w:r>
      <w:r w:rsidRPr="0064507E">
        <w:rPr>
          <w:rFonts w:cstheme="minorHAnsi"/>
          <w:i/>
          <w:lang w:val="sr-Cyrl-CS"/>
        </w:rPr>
        <w:t>9-0000130280 код НЛБ банке, са назнаком: Буџетска организација 1242001 (</w:t>
      </w:r>
      <w:r w:rsidRPr="0064507E">
        <w:rPr>
          <w:rFonts w:cstheme="minorHAnsi"/>
          <w:i/>
          <w:lang w:val="sr-Latn-BA"/>
        </w:rPr>
        <w:t>Министар</w:t>
      </w:r>
      <w:r w:rsidR="004F48B0">
        <w:rPr>
          <w:rFonts w:cstheme="minorHAnsi"/>
          <w:i/>
          <w:lang w:val="sr-Latn-BA"/>
        </w:rPr>
        <w:t>ство за научнотехнолошки развој и</w:t>
      </w:r>
      <w:r w:rsidRPr="0064507E">
        <w:rPr>
          <w:rFonts w:cstheme="minorHAnsi"/>
          <w:i/>
          <w:lang w:val="sr-Latn-BA"/>
        </w:rPr>
        <w:t xml:space="preserve"> високо </w:t>
      </w:r>
      <w:r w:rsidR="004F48B0">
        <w:rPr>
          <w:rFonts w:cstheme="minorHAnsi"/>
          <w:i/>
          <w:lang w:val="sr-Latn-BA"/>
        </w:rPr>
        <w:t>образовање</w:t>
      </w:r>
      <w:r w:rsidR="00954154">
        <w:rPr>
          <w:rFonts w:cstheme="minorHAnsi"/>
          <w:i/>
          <w:lang w:val="sr-Latn-BA"/>
        </w:rPr>
        <w:t>)</w:t>
      </w:r>
      <w:r w:rsidRPr="00120777">
        <w:rPr>
          <w:rFonts w:cstheme="minorHAnsi"/>
          <w:lang w:val="sr-Cyrl-BA"/>
        </w:rPr>
        <w:t>.</w:t>
      </w:r>
    </w:p>
    <w:p w:rsidR="00120777" w:rsidRPr="00905D37" w:rsidRDefault="00120777" w:rsidP="00120777">
      <w:pPr>
        <w:pStyle w:val="ListParagraph"/>
        <w:spacing w:after="0"/>
        <w:ind w:left="0" w:right="-432"/>
        <w:jc w:val="both"/>
        <w:rPr>
          <w:rFonts w:cstheme="minorHAnsi"/>
          <w:b/>
          <w:i/>
          <w:lang w:val="sr-Cyrl-RS"/>
        </w:rPr>
      </w:pPr>
    </w:p>
    <w:p w:rsidR="003D6EB0" w:rsidRDefault="003D6EB0" w:rsidP="0086773C">
      <w:pPr>
        <w:jc w:val="both"/>
        <w:rPr>
          <w:b/>
          <w:lang w:val="sr-Cyrl-RS"/>
        </w:rPr>
      </w:pPr>
    </w:p>
    <w:p w:rsidR="003D6EB0" w:rsidRDefault="003D6EB0" w:rsidP="0086773C">
      <w:pPr>
        <w:spacing w:after="100" w:afterAutospacing="1"/>
        <w:jc w:val="both"/>
        <w:rPr>
          <w:b/>
          <w:lang w:val="sr-Cyrl-RS"/>
        </w:rPr>
      </w:pPr>
    </w:p>
    <w:p w:rsidR="003D6EB0" w:rsidRDefault="003D6EB0" w:rsidP="0086773C">
      <w:pPr>
        <w:jc w:val="both"/>
        <w:rPr>
          <w:b/>
          <w:lang w:val="sr-Cyrl-RS"/>
        </w:rPr>
      </w:pPr>
    </w:p>
    <w:p w:rsidR="003376C9" w:rsidRDefault="003376C9" w:rsidP="00F65C64">
      <w:pPr>
        <w:jc w:val="both"/>
        <w:rPr>
          <w:b/>
          <w:lang w:val="sr-Cyrl-RS"/>
        </w:rPr>
      </w:pPr>
    </w:p>
    <w:p w:rsidR="003376C9" w:rsidRDefault="003376C9" w:rsidP="00F65C64">
      <w:pPr>
        <w:jc w:val="both"/>
        <w:rPr>
          <w:b/>
          <w:lang w:val="sr-Cyrl-RS"/>
        </w:rPr>
      </w:pPr>
    </w:p>
    <w:p w:rsidR="003376C9" w:rsidRDefault="003376C9" w:rsidP="00F65C64">
      <w:pPr>
        <w:jc w:val="both"/>
        <w:rPr>
          <w:b/>
          <w:lang w:val="sr-Cyrl-RS"/>
        </w:rPr>
      </w:pPr>
    </w:p>
    <w:p w:rsidR="003D6EB0" w:rsidRDefault="00B44666" w:rsidP="00F65C64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ОДГОВОРНИ РУКОВОДИЛАЦ</w:t>
      </w:r>
    </w:p>
    <w:p w:rsidR="00B44666" w:rsidRDefault="00B44666" w:rsidP="00F65C64">
      <w:pPr>
        <w:jc w:val="both"/>
        <w:rPr>
          <w:b/>
          <w:lang w:val="sr-Cyrl-RS"/>
        </w:rPr>
      </w:pPr>
      <w:r>
        <w:rPr>
          <w:b/>
          <w:lang w:val="sr-Cyrl-RS"/>
        </w:rPr>
        <w:t>Датум:______________</w:t>
      </w:r>
    </w:p>
    <w:p w:rsidR="00B44666" w:rsidRPr="003D6EB0" w:rsidRDefault="00B44666" w:rsidP="00F65C64">
      <w:pPr>
        <w:jc w:val="both"/>
        <w:rPr>
          <w:b/>
          <w:lang w:val="sr-Cyrl-RS"/>
        </w:rPr>
      </w:pPr>
      <w:r>
        <w:rPr>
          <w:b/>
          <w:lang w:val="sr-Cyrl-RS"/>
        </w:rPr>
        <w:t>Мјесто:_______________</w:t>
      </w:r>
      <w:r w:rsidR="00CF77C6">
        <w:rPr>
          <w:b/>
          <w:lang w:val="sr-Cyrl-RS"/>
        </w:rPr>
        <w:t xml:space="preserve">                                                                          ___________________________</w:t>
      </w:r>
    </w:p>
    <w:sectPr w:rsidR="00B44666" w:rsidRPr="003D6EB0" w:rsidSect="0086773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C41"/>
    <w:multiLevelType w:val="hybridMultilevel"/>
    <w:tmpl w:val="E5D47B66"/>
    <w:lvl w:ilvl="0" w:tplc="2FD2F95C">
      <w:start w:val="1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521719A"/>
    <w:multiLevelType w:val="hybridMultilevel"/>
    <w:tmpl w:val="E6AC0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5D03E5"/>
    <w:multiLevelType w:val="hybridMultilevel"/>
    <w:tmpl w:val="820ED924"/>
    <w:lvl w:ilvl="0" w:tplc="D4D21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24FA6"/>
    <w:multiLevelType w:val="hybridMultilevel"/>
    <w:tmpl w:val="9E300EF2"/>
    <w:lvl w:ilvl="0" w:tplc="64987652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95652E2"/>
    <w:multiLevelType w:val="hybridMultilevel"/>
    <w:tmpl w:val="FB7C91D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CD620C7"/>
    <w:multiLevelType w:val="hybridMultilevel"/>
    <w:tmpl w:val="08949088"/>
    <w:lvl w:ilvl="0" w:tplc="D194B49A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0030256"/>
    <w:multiLevelType w:val="hybridMultilevel"/>
    <w:tmpl w:val="93B6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56582"/>
    <w:multiLevelType w:val="hybridMultilevel"/>
    <w:tmpl w:val="A048769E"/>
    <w:lvl w:ilvl="0" w:tplc="28186A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8B16245"/>
    <w:multiLevelType w:val="hybridMultilevel"/>
    <w:tmpl w:val="A048769E"/>
    <w:lvl w:ilvl="0" w:tplc="28186A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F245DC5"/>
    <w:multiLevelType w:val="hybridMultilevel"/>
    <w:tmpl w:val="71B2453E"/>
    <w:lvl w:ilvl="0" w:tplc="C070FB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80D"/>
    <w:multiLevelType w:val="hybridMultilevel"/>
    <w:tmpl w:val="B49EA156"/>
    <w:lvl w:ilvl="0" w:tplc="AAA4D2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69"/>
    <w:rsid w:val="00120777"/>
    <w:rsid w:val="00146481"/>
    <w:rsid w:val="0017331C"/>
    <w:rsid w:val="001954B3"/>
    <w:rsid w:val="00313EE7"/>
    <w:rsid w:val="003376C9"/>
    <w:rsid w:val="003B408B"/>
    <w:rsid w:val="003D6EB0"/>
    <w:rsid w:val="00477A4D"/>
    <w:rsid w:val="00487219"/>
    <w:rsid w:val="004F48B0"/>
    <w:rsid w:val="00532B4F"/>
    <w:rsid w:val="00583DB2"/>
    <w:rsid w:val="005F05B9"/>
    <w:rsid w:val="00641E59"/>
    <w:rsid w:val="0064507E"/>
    <w:rsid w:val="006B1569"/>
    <w:rsid w:val="006B566E"/>
    <w:rsid w:val="006D45C3"/>
    <w:rsid w:val="007A4A1A"/>
    <w:rsid w:val="008126E4"/>
    <w:rsid w:val="0086773C"/>
    <w:rsid w:val="0089787A"/>
    <w:rsid w:val="008A6544"/>
    <w:rsid w:val="00905D37"/>
    <w:rsid w:val="009136EF"/>
    <w:rsid w:val="00954154"/>
    <w:rsid w:val="00A35DF7"/>
    <w:rsid w:val="00A43D2E"/>
    <w:rsid w:val="00AD5DC0"/>
    <w:rsid w:val="00AD648E"/>
    <w:rsid w:val="00AF54F1"/>
    <w:rsid w:val="00B44666"/>
    <w:rsid w:val="00B51A01"/>
    <w:rsid w:val="00B907EC"/>
    <w:rsid w:val="00B96C11"/>
    <w:rsid w:val="00BA3012"/>
    <w:rsid w:val="00C03508"/>
    <w:rsid w:val="00C32173"/>
    <w:rsid w:val="00C56483"/>
    <w:rsid w:val="00C662DE"/>
    <w:rsid w:val="00CF77C6"/>
    <w:rsid w:val="00DB33EF"/>
    <w:rsid w:val="00DC67BF"/>
    <w:rsid w:val="00ED7A39"/>
    <w:rsid w:val="00F15C75"/>
    <w:rsid w:val="00F16B70"/>
    <w:rsid w:val="00F31566"/>
    <w:rsid w:val="00F65C64"/>
    <w:rsid w:val="00F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6889A-18B7-4160-A59B-8305F05B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13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E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3E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A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656F-4C07-4C0F-865F-699158679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E6AEF-55F9-4689-9FC5-547E0A26F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650A7-5981-4A14-86CF-0CA41AD133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EDE292-FD60-483A-9492-C45179D8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b.savic</dc:creator>
  <cp:keywords/>
  <dc:description/>
  <cp:lastModifiedBy>Dragana Radjan</cp:lastModifiedBy>
  <cp:revision>2</cp:revision>
  <cp:lastPrinted>2017-11-07T09:10:00Z</cp:lastPrinted>
  <dcterms:created xsi:type="dcterms:W3CDTF">2023-10-24T10:46:00Z</dcterms:created>
  <dcterms:modified xsi:type="dcterms:W3CDTF">2023-10-24T10:46:00Z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