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3F94" w14:textId="77777777" w:rsidR="00447B97" w:rsidRPr="00E247AC" w:rsidRDefault="00447B97" w:rsidP="00447B97">
      <w:pPr>
        <w:spacing w:after="0" w:line="256" w:lineRule="auto"/>
        <w:jc w:val="center"/>
        <w:rPr>
          <w:rFonts w:ascii="Cambria" w:eastAsia="Times New Roman" w:hAnsi="Cambria" w:cs="Times New Roman"/>
          <w:b/>
          <w:lang w:val="sr-Cyrl-BA" w:eastAsia="en-GB"/>
        </w:rPr>
      </w:pPr>
      <w:r w:rsidRPr="00E247AC">
        <w:rPr>
          <w:rFonts w:ascii="Cambria" w:eastAsia="Times New Roman" w:hAnsi="Cambria" w:cs="Times New Roman"/>
          <w:b/>
          <w:lang w:val="sr-Cyrl-BA" w:eastAsia="en-GB"/>
        </w:rPr>
        <w:t>ИЗЈАВА</w:t>
      </w:r>
    </w:p>
    <w:p w14:paraId="13B2DF38" w14:textId="77777777" w:rsidR="00447B97" w:rsidRPr="00E247AC" w:rsidRDefault="00447B97" w:rsidP="00447B97">
      <w:pPr>
        <w:spacing w:after="0" w:line="256" w:lineRule="auto"/>
        <w:jc w:val="center"/>
        <w:rPr>
          <w:rFonts w:ascii="Cambria" w:eastAsia="Times New Roman" w:hAnsi="Cambria" w:cs="Times New Roman"/>
          <w:b/>
          <w:lang w:val="sr-Cyrl-BA" w:eastAsia="en-GB"/>
        </w:rPr>
      </w:pPr>
      <w:r w:rsidRPr="00E247AC">
        <w:rPr>
          <w:rFonts w:ascii="Cambria" w:eastAsia="Times New Roman" w:hAnsi="Cambria" w:cs="Times New Roman"/>
          <w:b/>
          <w:lang w:val="sr-Cyrl-BA" w:eastAsia="en-GB"/>
        </w:rPr>
        <w:t>о примљеним</w:t>
      </w:r>
      <w:r w:rsidRPr="00E247AC">
        <w:rPr>
          <w:rFonts w:ascii="Cambria" w:eastAsia="Times New Roman" w:hAnsi="Cambria" w:cs="Times New Roman"/>
          <w:iCs/>
          <w:lang w:val="sr-Cyrl-BA" w:eastAsia="en-GB"/>
        </w:rPr>
        <w:t xml:space="preserve"> </w:t>
      </w:r>
      <w:proofErr w:type="spellStart"/>
      <w:r w:rsidRPr="00E247AC">
        <w:rPr>
          <w:rFonts w:ascii="Cambria" w:eastAsia="Times New Roman" w:hAnsi="Cambria" w:cs="Times New Roman"/>
          <w:b/>
          <w:iCs/>
          <w:lang w:val="sr-Cyrl-BA" w:eastAsia="en-GB"/>
        </w:rPr>
        <w:t>de</w:t>
      </w:r>
      <w:proofErr w:type="spellEnd"/>
      <w:r w:rsidRPr="00E247AC">
        <w:rPr>
          <w:rFonts w:ascii="Cambria" w:eastAsia="Times New Roman" w:hAnsi="Cambria" w:cs="Times New Roman"/>
          <w:b/>
          <w:iCs/>
          <w:lang w:val="sr-Cyrl-BA" w:eastAsia="en-GB"/>
        </w:rPr>
        <w:t xml:space="preserve"> </w:t>
      </w:r>
      <w:proofErr w:type="spellStart"/>
      <w:r w:rsidRPr="00E247AC">
        <w:rPr>
          <w:rFonts w:ascii="Cambria" w:eastAsia="Times New Roman" w:hAnsi="Cambria" w:cs="Times New Roman"/>
          <w:b/>
          <w:iCs/>
          <w:lang w:val="sr-Cyrl-BA" w:eastAsia="en-GB"/>
        </w:rPr>
        <w:t>minimis</w:t>
      </w:r>
      <w:proofErr w:type="spellEnd"/>
      <w:r w:rsidRPr="00E247AC">
        <w:rPr>
          <w:rFonts w:ascii="Cambria" w:eastAsia="Times New Roman" w:hAnsi="Cambria" w:cs="Times New Roman"/>
          <w:b/>
          <w:lang w:val="sr-Cyrl-BA" w:eastAsia="en-GB"/>
        </w:rPr>
        <w:t xml:space="preserve"> помоћима и другим државним помоћима</w:t>
      </w:r>
    </w:p>
    <w:p w14:paraId="502A21A3" w14:textId="77777777" w:rsidR="00447B97" w:rsidRPr="00E247AC" w:rsidRDefault="00447B97" w:rsidP="00447B97">
      <w:pPr>
        <w:spacing w:after="0" w:line="256" w:lineRule="auto"/>
        <w:rPr>
          <w:rFonts w:ascii="Calibri" w:eastAsia="Times New Roman" w:hAnsi="Calibri" w:cs="Times New Roman"/>
          <w:b/>
          <w:lang w:val="sr-Cyrl-BA" w:eastAsia="en-GB"/>
        </w:rPr>
      </w:pPr>
    </w:p>
    <w:p w14:paraId="7B595030" w14:textId="50C1A93D" w:rsidR="00447B97" w:rsidRPr="00E247AC" w:rsidRDefault="00447B97" w:rsidP="008603CB">
      <w:pPr>
        <w:spacing w:line="240" w:lineRule="auto"/>
        <w:ind w:firstLine="709"/>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На основу члана 13. Уредбе о условима и поступку за додјелу помоћи мале вриједности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(„Службени гласник Републике Српске“, број 111/20) и члана 30. став 4. Уредбе о поступку додјеле подстицаја за побољшање конкурентности малих и средњих предузећа </w:t>
      </w:r>
      <w:r w:rsidRPr="00E247AC">
        <w:rPr>
          <w:rFonts w:ascii="Calibri" w:eastAsia="Times New Roman" w:hAnsi="Calibri" w:cs="Times New Roman"/>
          <w:lang w:val="en-US" w:eastAsia="en-GB"/>
        </w:rPr>
        <w:t>(</w:t>
      </w:r>
      <w:r w:rsidRPr="00E247AC">
        <w:rPr>
          <w:rFonts w:ascii="Calibri" w:eastAsia="Times New Roman" w:hAnsi="Calibri" w:cs="Times New Roman"/>
          <w:lang w:val="sr-Cyrl-BA" w:eastAsia="en-GB"/>
        </w:rPr>
        <w:t>„Службени гласник Републике Српске“, бр</w:t>
      </w:r>
      <w:r w:rsidR="008603CB">
        <w:rPr>
          <w:rFonts w:ascii="Calibri" w:eastAsia="Times New Roman" w:hAnsi="Calibri" w:cs="Times New Roman"/>
          <w:lang w:val="sr-Cyrl-BA" w:eastAsia="en-GB"/>
        </w:rPr>
        <w:t>ој __/__</w:t>
      </w:r>
      <w:r w:rsidRPr="00E247AC">
        <w:rPr>
          <w:rFonts w:ascii="Calibri" w:eastAsia="Times New Roman" w:hAnsi="Calibri" w:cs="Times New Roman"/>
          <w:lang w:val="sr-Cyrl-BA" w:eastAsia="en-GB"/>
        </w:rPr>
        <w:t>)</w:t>
      </w:r>
    </w:p>
    <w:p w14:paraId="2C6649CF" w14:textId="77777777" w:rsidR="00447B97" w:rsidRPr="00E247AC" w:rsidRDefault="00447B97" w:rsidP="00447B97">
      <w:pPr>
        <w:spacing w:after="0" w:line="256" w:lineRule="auto"/>
        <w:rPr>
          <w:rFonts w:ascii="Calibri" w:eastAsia="Times New Roman" w:hAnsi="Calibri" w:cs="Times New Roman"/>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6124"/>
      </w:tblGrid>
      <w:tr w:rsidR="00447B97" w:rsidRPr="00E247AC" w14:paraId="491ECA0E" w14:textId="77777777" w:rsidTr="00B01390">
        <w:tc>
          <w:tcPr>
            <w:tcW w:w="3936" w:type="dxa"/>
            <w:tcBorders>
              <w:top w:val="single" w:sz="4" w:space="0" w:color="000000"/>
              <w:left w:val="single" w:sz="4" w:space="0" w:color="000000"/>
              <w:bottom w:val="single" w:sz="4" w:space="0" w:color="000000"/>
              <w:right w:val="single" w:sz="4" w:space="0" w:color="000000"/>
            </w:tcBorders>
            <w:hideMark/>
          </w:tcPr>
          <w:p w14:paraId="6B2A5427" w14:textId="77777777" w:rsidR="00447B97" w:rsidRPr="00E247AC" w:rsidRDefault="00447B97" w:rsidP="00447B97">
            <w:pPr>
              <w:spacing w:after="0" w:line="256" w:lineRule="auto"/>
              <w:rPr>
                <w:rFonts w:ascii="Calibri" w:eastAsia="Times New Roman" w:hAnsi="Calibri" w:cs="Times New Roman"/>
                <w:b/>
                <w:lang w:val="en-US" w:eastAsia="en-GB"/>
              </w:rPr>
            </w:pPr>
            <w:r w:rsidRPr="00E247AC">
              <w:rPr>
                <w:rFonts w:ascii="Calibri" w:eastAsia="Times New Roman" w:hAnsi="Calibri" w:cs="Times New Roman"/>
                <w:b/>
                <w:lang w:val="sr-Cyrl-BA" w:eastAsia="en-GB"/>
              </w:rPr>
              <w:t>Пословно име подносиоца захтјева</w:t>
            </w:r>
          </w:p>
        </w:tc>
        <w:tc>
          <w:tcPr>
            <w:tcW w:w="10206" w:type="dxa"/>
            <w:tcBorders>
              <w:top w:val="single" w:sz="4" w:space="0" w:color="000000"/>
              <w:left w:val="single" w:sz="4" w:space="0" w:color="000000"/>
              <w:bottom w:val="single" w:sz="4" w:space="0" w:color="000000"/>
              <w:right w:val="single" w:sz="4" w:space="0" w:color="000000"/>
            </w:tcBorders>
          </w:tcPr>
          <w:p w14:paraId="51EB40B9" w14:textId="77777777" w:rsidR="00447B97" w:rsidRPr="00E247AC" w:rsidRDefault="00447B97" w:rsidP="00447B97">
            <w:pPr>
              <w:spacing w:after="0" w:line="256" w:lineRule="auto"/>
              <w:rPr>
                <w:rFonts w:ascii="Calibri" w:eastAsia="Times New Roman" w:hAnsi="Calibri" w:cs="Times New Roman"/>
                <w:b/>
                <w:lang w:val="sr-Cyrl-BA" w:eastAsia="en-GB"/>
              </w:rPr>
            </w:pPr>
          </w:p>
        </w:tc>
      </w:tr>
      <w:tr w:rsidR="00447B97" w:rsidRPr="00E247AC" w14:paraId="4FC72280" w14:textId="77777777" w:rsidTr="00B01390">
        <w:tc>
          <w:tcPr>
            <w:tcW w:w="3936" w:type="dxa"/>
            <w:tcBorders>
              <w:top w:val="single" w:sz="4" w:space="0" w:color="000000"/>
              <w:left w:val="single" w:sz="4" w:space="0" w:color="000000"/>
              <w:bottom w:val="single" w:sz="4" w:space="0" w:color="000000"/>
              <w:right w:val="single" w:sz="4" w:space="0" w:color="000000"/>
            </w:tcBorders>
            <w:hideMark/>
          </w:tcPr>
          <w:p w14:paraId="3D3A548D" w14:textId="77777777" w:rsidR="00447B97" w:rsidRPr="00E247AC" w:rsidRDefault="00447B97" w:rsidP="00447B97">
            <w:pPr>
              <w:spacing w:after="0" w:line="256" w:lineRule="auto"/>
              <w:rPr>
                <w:rFonts w:ascii="Calibri" w:eastAsia="Times New Roman" w:hAnsi="Calibri" w:cs="Times New Roman"/>
                <w:b/>
                <w:lang w:val="sr-Cyrl-BA" w:eastAsia="en-GB"/>
              </w:rPr>
            </w:pPr>
            <w:r w:rsidRPr="00E247AC">
              <w:rPr>
                <w:rFonts w:ascii="Calibri" w:eastAsia="Times New Roman" w:hAnsi="Calibri" w:cs="Times New Roman"/>
                <w:b/>
                <w:lang w:val="sr-Cyrl-BA" w:eastAsia="en-GB"/>
              </w:rPr>
              <w:t>Адреса сједишта</w:t>
            </w:r>
          </w:p>
        </w:tc>
        <w:tc>
          <w:tcPr>
            <w:tcW w:w="10206" w:type="dxa"/>
            <w:tcBorders>
              <w:top w:val="single" w:sz="4" w:space="0" w:color="000000"/>
              <w:left w:val="single" w:sz="4" w:space="0" w:color="000000"/>
              <w:bottom w:val="single" w:sz="4" w:space="0" w:color="000000"/>
              <w:right w:val="single" w:sz="4" w:space="0" w:color="000000"/>
            </w:tcBorders>
          </w:tcPr>
          <w:p w14:paraId="01CA7A6C" w14:textId="77777777" w:rsidR="00447B97" w:rsidRPr="00E247AC" w:rsidRDefault="00447B97" w:rsidP="00447B97">
            <w:pPr>
              <w:spacing w:after="0" w:line="256" w:lineRule="auto"/>
              <w:rPr>
                <w:rFonts w:ascii="Calibri" w:eastAsia="Times New Roman" w:hAnsi="Calibri" w:cs="Times New Roman"/>
                <w:b/>
                <w:lang w:val="sr-Cyrl-BA" w:eastAsia="en-GB"/>
              </w:rPr>
            </w:pPr>
          </w:p>
        </w:tc>
      </w:tr>
      <w:tr w:rsidR="00447B97" w:rsidRPr="00E247AC" w14:paraId="6243CA2E" w14:textId="77777777" w:rsidTr="00B01390">
        <w:tc>
          <w:tcPr>
            <w:tcW w:w="3936" w:type="dxa"/>
            <w:tcBorders>
              <w:top w:val="single" w:sz="4" w:space="0" w:color="000000"/>
              <w:left w:val="single" w:sz="4" w:space="0" w:color="000000"/>
              <w:bottom w:val="single" w:sz="4" w:space="0" w:color="000000"/>
              <w:right w:val="single" w:sz="4" w:space="0" w:color="000000"/>
            </w:tcBorders>
            <w:hideMark/>
          </w:tcPr>
          <w:p w14:paraId="25837B38" w14:textId="77777777" w:rsidR="00447B97" w:rsidRPr="00E247AC" w:rsidRDefault="00447B97" w:rsidP="00447B97">
            <w:pPr>
              <w:spacing w:after="0" w:line="256" w:lineRule="auto"/>
              <w:rPr>
                <w:rFonts w:ascii="Calibri" w:eastAsia="Times New Roman" w:hAnsi="Calibri" w:cs="Times New Roman"/>
                <w:b/>
                <w:lang w:val="sr-Cyrl-BA" w:eastAsia="en-GB"/>
              </w:rPr>
            </w:pPr>
            <w:r w:rsidRPr="00E247AC">
              <w:rPr>
                <w:rFonts w:ascii="Calibri" w:eastAsia="Times New Roman" w:hAnsi="Calibri" w:cs="Times New Roman"/>
                <w:b/>
                <w:lang w:val="sr-Cyrl-BA" w:eastAsia="en-GB"/>
              </w:rPr>
              <w:t>ЈИБ</w:t>
            </w:r>
          </w:p>
        </w:tc>
        <w:tc>
          <w:tcPr>
            <w:tcW w:w="10206" w:type="dxa"/>
            <w:tcBorders>
              <w:top w:val="single" w:sz="4" w:space="0" w:color="000000"/>
              <w:left w:val="single" w:sz="4" w:space="0" w:color="000000"/>
              <w:bottom w:val="single" w:sz="4" w:space="0" w:color="000000"/>
              <w:right w:val="single" w:sz="4" w:space="0" w:color="000000"/>
            </w:tcBorders>
          </w:tcPr>
          <w:p w14:paraId="401AE158" w14:textId="77777777" w:rsidR="00447B97" w:rsidRPr="00E247AC" w:rsidRDefault="00447B97" w:rsidP="00447B97">
            <w:pPr>
              <w:spacing w:after="0" w:line="256" w:lineRule="auto"/>
              <w:rPr>
                <w:rFonts w:ascii="Calibri" w:eastAsia="Times New Roman" w:hAnsi="Calibri" w:cs="Times New Roman"/>
                <w:b/>
                <w:lang w:val="sr-Cyrl-BA" w:eastAsia="en-GB"/>
              </w:rPr>
            </w:pPr>
          </w:p>
        </w:tc>
      </w:tr>
    </w:tbl>
    <w:p w14:paraId="5DB01F0D" w14:textId="77777777" w:rsidR="00447B97" w:rsidRPr="00E247AC" w:rsidRDefault="00447B97" w:rsidP="00447B97">
      <w:pPr>
        <w:spacing w:after="0" w:line="256" w:lineRule="auto"/>
        <w:rPr>
          <w:rFonts w:ascii="Calibri" w:eastAsia="Times New Roman" w:hAnsi="Calibri" w:cs="Times New Roman"/>
          <w:lang w:val="sr-Cyrl-BA" w:eastAsia="en-GB"/>
        </w:rPr>
      </w:pPr>
    </w:p>
    <w:p w14:paraId="48A4157B" w14:textId="77777777" w:rsidR="00447B97" w:rsidRPr="00E247AC" w:rsidRDefault="00447B97" w:rsidP="00447B97">
      <w:pPr>
        <w:spacing w:after="0" w:line="256" w:lineRule="auto"/>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Изјављујем да подносилац захтјева ______________________ којег представљам и привредни субјекти са којима смо повезани на начин прописан у члану 4. Уредбе о условима и поступку за додјелу помоћи мале вриједности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у периоду од три фискалне године</w:t>
      </w:r>
      <w:r w:rsidRPr="00E247AC">
        <w:rPr>
          <w:rFonts w:ascii="Calibri" w:eastAsia="Times New Roman" w:hAnsi="Calibri" w:cs="Times New Roman"/>
          <w:vertAlign w:val="superscript"/>
          <w:lang w:val="sr-Cyrl-BA" w:eastAsia="en-GB"/>
        </w:rPr>
        <w:footnoteReference w:id="1"/>
      </w:r>
      <w:r w:rsidRPr="00E247AC">
        <w:rPr>
          <w:rFonts w:ascii="Calibri" w:eastAsia="Times New Roman" w:hAnsi="Calibri" w:cs="Times New Roman"/>
          <w:lang w:val="sr-Cyrl-BA" w:eastAsia="en-GB"/>
        </w:rPr>
        <w:t xml:space="preserve"> (</w:t>
      </w:r>
      <w:r w:rsidRPr="00E247AC">
        <w:rPr>
          <w:rFonts w:ascii="Calibri" w:eastAsia="Times New Roman" w:hAnsi="Calibri" w:cs="Times New Roman"/>
          <w:i/>
          <w:iCs/>
          <w:lang w:val="sr-Cyrl-BA" w:eastAsia="en-GB"/>
        </w:rPr>
        <w:t>ставити X на одговарајуће мјесто</w:t>
      </w:r>
      <w:r w:rsidRPr="00E247AC">
        <w:rPr>
          <w:rFonts w:ascii="Calibri" w:eastAsia="Times New Roman" w:hAnsi="Calibri" w:cs="Times New Roman"/>
          <w:lang w:val="sr-Cyrl-BA" w:eastAsia="en-GB"/>
        </w:rPr>
        <w:t>):</w:t>
      </w:r>
    </w:p>
    <w:p w14:paraId="59D8EEC4" w14:textId="77777777" w:rsidR="00447B97" w:rsidRPr="00E247AC" w:rsidRDefault="00447B97" w:rsidP="00447B97">
      <w:pPr>
        <w:spacing w:after="0" w:line="256" w:lineRule="auto"/>
        <w:ind w:firstLine="720"/>
        <w:rPr>
          <w:rFonts w:ascii="Calibri" w:eastAsia="Times New Roman" w:hAnsi="Calibri" w:cs="Times New Roman"/>
          <w:lang w:val="sr-Cyrl-BA" w:eastAsia="en-GB"/>
        </w:rPr>
      </w:pPr>
    </w:p>
    <w:p w14:paraId="724CC24C" w14:textId="77777777" w:rsidR="00447B97" w:rsidRPr="00E247AC" w:rsidRDefault="00447B97" w:rsidP="00447B97">
      <w:pPr>
        <w:spacing w:after="0" w:line="256" w:lineRule="auto"/>
        <w:ind w:firstLine="720"/>
        <w:rPr>
          <w:rFonts w:ascii="Calibri" w:eastAsia="Times New Roman" w:hAnsi="Calibri" w:cs="Times New Roman"/>
          <w:lang w:val="sr-Cyrl-BA" w:eastAsia="en-GB"/>
        </w:rPr>
      </w:pPr>
      <w:r w:rsidRPr="00E247AC">
        <w:rPr>
          <w:rFonts w:ascii="Calibri" w:eastAsia="Times New Roman" w:hAnsi="Calibri" w:cs="Times New Roman"/>
          <w:lang w:val="sr-Cyrl-BA" w:eastAsia="en-GB"/>
        </w:rPr>
        <w:sym w:font="Wingdings" w:char="F06F"/>
      </w:r>
      <w:r w:rsidRPr="00E247AC">
        <w:rPr>
          <w:rFonts w:ascii="Calibri" w:eastAsia="Times New Roman" w:hAnsi="Calibri" w:cs="Times New Roman"/>
          <w:lang w:val="sr-Cyrl-BA" w:eastAsia="en-GB"/>
        </w:rPr>
        <w:t xml:space="preserve"> Није/нису примио/ли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или другу државну помоћ </w:t>
      </w:r>
    </w:p>
    <w:p w14:paraId="05C6C96F"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ab/>
      </w:r>
    </w:p>
    <w:p w14:paraId="362A697D"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ab/>
      </w:r>
      <w:r w:rsidRPr="00E247AC">
        <w:rPr>
          <w:rFonts w:ascii="Calibri" w:eastAsia="Times New Roman" w:hAnsi="Calibri" w:cs="Times New Roman"/>
          <w:lang w:val="sr-Cyrl-BA" w:eastAsia="en-GB"/>
        </w:rPr>
        <w:sym w:font="Wingdings" w:char="F06F"/>
      </w:r>
      <w:r w:rsidRPr="00E247AC">
        <w:rPr>
          <w:rFonts w:ascii="Calibri" w:eastAsia="Times New Roman" w:hAnsi="Calibri" w:cs="Times New Roman"/>
          <w:lang w:val="sr-Cyrl-BA" w:eastAsia="en-GB"/>
        </w:rPr>
        <w:t xml:space="preserve"> Примио/ли је/су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 или другу државну помоћ</w:t>
      </w:r>
    </w:p>
    <w:p w14:paraId="141DA2CD" w14:textId="77777777" w:rsidR="00447B97" w:rsidRPr="00E247AC" w:rsidRDefault="00447B97" w:rsidP="00447B97">
      <w:pPr>
        <w:spacing w:after="0" w:line="256" w:lineRule="auto"/>
        <w:rPr>
          <w:rFonts w:ascii="Calibri" w:eastAsia="Times New Roman" w:hAnsi="Calibri" w:cs="Times New Roman"/>
          <w:lang w:val="sr-Cyrl-BA" w:eastAsia="en-GB"/>
        </w:rPr>
      </w:pPr>
    </w:p>
    <w:p w14:paraId="4FFB436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Ако је одговор позитиван, обавезно испунити сљедећу табелу.</w:t>
      </w:r>
    </w:p>
    <w:p w14:paraId="75559158" w14:textId="77777777" w:rsidR="00447B97" w:rsidRPr="00E247AC" w:rsidRDefault="00447B97" w:rsidP="00447B97">
      <w:pPr>
        <w:spacing w:after="0" w:line="256" w:lineRule="auto"/>
        <w:rPr>
          <w:rFonts w:ascii="Calibri" w:eastAsia="Times New Roman" w:hAnsi="Calibri" w:cs="Times New Roman"/>
          <w:lang w:val="sr-Cyrl-BA" w:eastAsia="en-GB"/>
        </w:rPr>
      </w:pPr>
    </w:p>
    <w:tbl>
      <w:tblPr>
        <w:tblW w:w="0" w:type="auto"/>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990"/>
        <w:gridCol w:w="1126"/>
        <w:gridCol w:w="1070"/>
        <w:gridCol w:w="1597"/>
        <w:gridCol w:w="1961"/>
        <w:gridCol w:w="1131"/>
        <w:gridCol w:w="1045"/>
      </w:tblGrid>
      <w:tr w:rsidR="00447B97" w:rsidRPr="00E247AC" w14:paraId="6E99091D" w14:textId="77777777" w:rsidTr="00B01390">
        <w:tc>
          <w:tcPr>
            <w:tcW w:w="1404" w:type="dxa"/>
            <w:vMerge w:val="restart"/>
            <w:tcBorders>
              <w:top w:val="doubleWave" w:sz="6" w:space="0" w:color="auto"/>
              <w:left w:val="doubleWave" w:sz="6" w:space="0" w:color="auto"/>
              <w:bottom w:val="single" w:sz="6" w:space="0" w:color="auto"/>
              <w:right w:val="single" w:sz="6" w:space="0" w:color="auto"/>
            </w:tcBorders>
            <w:hideMark/>
          </w:tcPr>
          <w:p w14:paraId="6EB5CF6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У ______ години (текућа година – 2)</w:t>
            </w:r>
          </w:p>
        </w:tc>
        <w:tc>
          <w:tcPr>
            <w:tcW w:w="2197" w:type="dxa"/>
            <w:tcBorders>
              <w:top w:val="doubleWave" w:sz="6" w:space="0" w:color="auto"/>
              <w:left w:val="single" w:sz="6" w:space="0" w:color="auto"/>
              <w:bottom w:val="single" w:sz="6" w:space="0" w:color="auto"/>
              <w:right w:val="single" w:sz="6" w:space="0" w:color="auto"/>
            </w:tcBorders>
            <w:hideMark/>
          </w:tcPr>
          <w:p w14:paraId="4FE1CA87"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Назив даваоца помоћи</w:t>
            </w:r>
          </w:p>
        </w:tc>
        <w:tc>
          <w:tcPr>
            <w:tcW w:w="2036" w:type="dxa"/>
            <w:tcBorders>
              <w:top w:val="doubleWave" w:sz="6" w:space="0" w:color="auto"/>
              <w:left w:val="single" w:sz="6" w:space="0" w:color="auto"/>
              <w:bottom w:val="single" w:sz="6" w:space="0" w:color="auto"/>
              <w:right w:val="single" w:sz="6" w:space="0" w:color="auto"/>
            </w:tcBorders>
            <w:hideMark/>
          </w:tcPr>
          <w:p w14:paraId="2423747C"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Правни основ за додјелу помоћи</w:t>
            </w:r>
          </w:p>
        </w:tc>
        <w:tc>
          <w:tcPr>
            <w:tcW w:w="2550" w:type="dxa"/>
            <w:tcBorders>
              <w:top w:val="doubleWave" w:sz="6" w:space="0" w:color="auto"/>
              <w:left w:val="single" w:sz="6" w:space="0" w:color="auto"/>
              <w:bottom w:val="single" w:sz="6" w:space="0" w:color="auto"/>
              <w:right w:val="single" w:sz="6" w:space="0" w:color="auto"/>
            </w:tcBorders>
            <w:hideMark/>
          </w:tcPr>
          <w:p w14:paraId="7F3891E9"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Намјена/циљ (оправдани трошкови) за коју је помоћ одобрена</w:t>
            </w:r>
            <w:r w:rsidRPr="00E247AC">
              <w:rPr>
                <w:rFonts w:ascii="Calibri" w:eastAsia="Times New Roman" w:hAnsi="Calibri" w:cs="Times New Roman"/>
                <w:vertAlign w:val="superscript"/>
                <w:lang w:val="sr-Cyrl-BA" w:eastAsia="en-GB"/>
              </w:rPr>
              <w:footnoteReference w:id="2"/>
            </w:r>
          </w:p>
        </w:tc>
        <w:tc>
          <w:tcPr>
            <w:tcW w:w="2694" w:type="dxa"/>
            <w:tcBorders>
              <w:top w:val="doubleWave" w:sz="6" w:space="0" w:color="auto"/>
              <w:left w:val="single" w:sz="6" w:space="0" w:color="auto"/>
              <w:bottom w:val="single" w:sz="6" w:space="0" w:color="auto"/>
              <w:right w:val="single" w:sz="6" w:space="0" w:color="auto"/>
            </w:tcBorders>
            <w:hideMark/>
          </w:tcPr>
          <w:p w14:paraId="384281D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Категорија/облик (државна помоћ регионална, хоризонтална, вертикална,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w:t>
            </w:r>
          </w:p>
        </w:tc>
        <w:tc>
          <w:tcPr>
            <w:tcW w:w="1843" w:type="dxa"/>
            <w:tcBorders>
              <w:top w:val="doubleWave" w:sz="6" w:space="0" w:color="auto"/>
              <w:left w:val="single" w:sz="6" w:space="0" w:color="auto"/>
              <w:bottom w:val="single" w:sz="6" w:space="0" w:color="auto"/>
              <w:right w:val="single" w:sz="6" w:space="0" w:color="auto"/>
            </w:tcBorders>
            <w:hideMark/>
          </w:tcPr>
          <w:p w14:paraId="6A7B1799"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Износ државне помоћи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помоћи</w:t>
            </w:r>
          </w:p>
        </w:tc>
        <w:tc>
          <w:tcPr>
            <w:tcW w:w="1722" w:type="dxa"/>
            <w:tcBorders>
              <w:top w:val="doubleWave" w:sz="6" w:space="0" w:color="auto"/>
              <w:left w:val="single" w:sz="6" w:space="0" w:color="auto"/>
              <w:bottom w:val="single" w:sz="6" w:space="0" w:color="auto"/>
              <w:right w:val="doubleWave" w:sz="6" w:space="0" w:color="auto"/>
            </w:tcBorders>
            <w:hideMark/>
          </w:tcPr>
          <w:p w14:paraId="0F453F4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Датум додјеле помоћи</w:t>
            </w:r>
          </w:p>
        </w:tc>
      </w:tr>
      <w:tr w:rsidR="00447B97" w:rsidRPr="00E247AC" w14:paraId="331289A9" w14:textId="77777777" w:rsidTr="00B01390">
        <w:tc>
          <w:tcPr>
            <w:tcW w:w="0" w:type="auto"/>
            <w:vMerge/>
            <w:tcBorders>
              <w:top w:val="doubleWave" w:sz="6" w:space="0" w:color="auto"/>
              <w:left w:val="doubleWave" w:sz="6" w:space="0" w:color="auto"/>
              <w:bottom w:val="single" w:sz="6" w:space="0" w:color="auto"/>
              <w:right w:val="single" w:sz="6" w:space="0" w:color="auto"/>
            </w:tcBorders>
            <w:vAlign w:val="center"/>
            <w:hideMark/>
          </w:tcPr>
          <w:p w14:paraId="7FFF8F9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0A33E5EE"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1.</w:t>
            </w:r>
          </w:p>
        </w:tc>
        <w:tc>
          <w:tcPr>
            <w:tcW w:w="2036" w:type="dxa"/>
            <w:tcBorders>
              <w:top w:val="single" w:sz="6" w:space="0" w:color="auto"/>
              <w:left w:val="single" w:sz="6" w:space="0" w:color="auto"/>
              <w:bottom w:val="single" w:sz="6" w:space="0" w:color="auto"/>
              <w:right w:val="single" w:sz="6" w:space="0" w:color="auto"/>
            </w:tcBorders>
          </w:tcPr>
          <w:p w14:paraId="040881C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5566759F"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56BB2A8E"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55C629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243F7FB2"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666BB679" w14:textId="77777777" w:rsidTr="00B01390">
        <w:tc>
          <w:tcPr>
            <w:tcW w:w="0" w:type="auto"/>
            <w:vMerge/>
            <w:tcBorders>
              <w:top w:val="doubleWave" w:sz="6" w:space="0" w:color="auto"/>
              <w:left w:val="doubleWave" w:sz="6" w:space="0" w:color="auto"/>
              <w:bottom w:val="single" w:sz="6" w:space="0" w:color="auto"/>
              <w:right w:val="single" w:sz="6" w:space="0" w:color="auto"/>
            </w:tcBorders>
            <w:vAlign w:val="center"/>
            <w:hideMark/>
          </w:tcPr>
          <w:p w14:paraId="6937E27F"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1FF914A1"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2.</w:t>
            </w:r>
          </w:p>
        </w:tc>
        <w:tc>
          <w:tcPr>
            <w:tcW w:w="2036" w:type="dxa"/>
            <w:tcBorders>
              <w:top w:val="single" w:sz="6" w:space="0" w:color="auto"/>
              <w:left w:val="single" w:sz="6" w:space="0" w:color="auto"/>
              <w:bottom w:val="single" w:sz="6" w:space="0" w:color="auto"/>
              <w:right w:val="single" w:sz="6" w:space="0" w:color="auto"/>
            </w:tcBorders>
          </w:tcPr>
          <w:p w14:paraId="31992CF2"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5C5E0C3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1F068A32"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58F0643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940CFAC"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334E1B76" w14:textId="77777777" w:rsidTr="00B01390">
        <w:tc>
          <w:tcPr>
            <w:tcW w:w="0" w:type="auto"/>
            <w:vMerge/>
            <w:tcBorders>
              <w:top w:val="doubleWave" w:sz="6" w:space="0" w:color="auto"/>
              <w:left w:val="doubleWave" w:sz="6" w:space="0" w:color="auto"/>
              <w:bottom w:val="single" w:sz="6" w:space="0" w:color="auto"/>
              <w:right w:val="single" w:sz="6" w:space="0" w:color="auto"/>
            </w:tcBorders>
            <w:vAlign w:val="center"/>
            <w:hideMark/>
          </w:tcPr>
          <w:p w14:paraId="4D443A9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4D89802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3.</w:t>
            </w:r>
          </w:p>
        </w:tc>
        <w:tc>
          <w:tcPr>
            <w:tcW w:w="2036" w:type="dxa"/>
            <w:tcBorders>
              <w:top w:val="single" w:sz="6" w:space="0" w:color="auto"/>
              <w:left w:val="single" w:sz="6" w:space="0" w:color="auto"/>
              <w:bottom w:val="single" w:sz="6" w:space="0" w:color="auto"/>
              <w:right w:val="single" w:sz="6" w:space="0" w:color="auto"/>
            </w:tcBorders>
          </w:tcPr>
          <w:p w14:paraId="2F059628"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045E5566"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31FEEDDE"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1BF81FE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8EC10D3"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03272F2D" w14:textId="77777777" w:rsidTr="00B01390">
        <w:tc>
          <w:tcPr>
            <w:tcW w:w="1404" w:type="dxa"/>
            <w:vMerge w:val="restart"/>
            <w:tcBorders>
              <w:top w:val="single" w:sz="6" w:space="0" w:color="auto"/>
              <w:left w:val="doubleWave" w:sz="6" w:space="0" w:color="auto"/>
              <w:bottom w:val="single" w:sz="6" w:space="0" w:color="auto"/>
              <w:right w:val="single" w:sz="6" w:space="0" w:color="auto"/>
            </w:tcBorders>
            <w:hideMark/>
          </w:tcPr>
          <w:p w14:paraId="5680492B"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У ______ години (текућа година – 1)</w:t>
            </w:r>
          </w:p>
        </w:tc>
        <w:tc>
          <w:tcPr>
            <w:tcW w:w="2197" w:type="dxa"/>
            <w:tcBorders>
              <w:top w:val="single" w:sz="6" w:space="0" w:color="auto"/>
              <w:left w:val="single" w:sz="6" w:space="0" w:color="auto"/>
              <w:bottom w:val="single" w:sz="6" w:space="0" w:color="auto"/>
              <w:right w:val="single" w:sz="6" w:space="0" w:color="auto"/>
            </w:tcBorders>
            <w:hideMark/>
          </w:tcPr>
          <w:p w14:paraId="1283E585"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Назив даваоца помоћи</w:t>
            </w:r>
          </w:p>
        </w:tc>
        <w:tc>
          <w:tcPr>
            <w:tcW w:w="2036" w:type="dxa"/>
            <w:tcBorders>
              <w:top w:val="single" w:sz="6" w:space="0" w:color="auto"/>
              <w:left w:val="single" w:sz="6" w:space="0" w:color="auto"/>
              <w:bottom w:val="single" w:sz="6" w:space="0" w:color="auto"/>
              <w:right w:val="single" w:sz="6" w:space="0" w:color="auto"/>
            </w:tcBorders>
            <w:hideMark/>
          </w:tcPr>
          <w:p w14:paraId="6908CC3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Правни основ за додјелу помоћи</w:t>
            </w:r>
          </w:p>
        </w:tc>
        <w:tc>
          <w:tcPr>
            <w:tcW w:w="2550" w:type="dxa"/>
            <w:tcBorders>
              <w:top w:val="single" w:sz="6" w:space="0" w:color="auto"/>
              <w:left w:val="single" w:sz="6" w:space="0" w:color="auto"/>
              <w:bottom w:val="single" w:sz="6" w:space="0" w:color="auto"/>
              <w:right w:val="single" w:sz="6" w:space="0" w:color="auto"/>
            </w:tcBorders>
            <w:hideMark/>
          </w:tcPr>
          <w:p w14:paraId="118E92CD"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Намјена/циљ (оправдани трошкови) за коју је помоћ одобрена</w:t>
            </w:r>
          </w:p>
        </w:tc>
        <w:tc>
          <w:tcPr>
            <w:tcW w:w="2694" w:type="dxa"/>
            <w:tcBorders>
              <w:top w:val="single" w:sz="6" w:space="0" w:color="auto"/>
              <w:left w:val="single" w:sz="6" w:space="0" w:color="auto"/>
              <w:bottom w:val="single" w:sz="6" w:space="0" w:color="auto"/>
              <w:right w:val="single" w:sz="6" w:space="0" w:color="auto"/>
            </w:tcBorders>
            <w:hideMark/>
          </w:tcPr>
          <w:p w14:paraId="25A286E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Категорија/облик (државна помоћ регионална, хоризонтална, вертикална,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w:t>
            </w:r>
          </w:p>
        </w:tc>
        <w:tc>
          <w:tcPr>
            <w:tcW w:w="1843" w:type="dxa"/>
            <w:tcBorders>
              <w:top w:val="single" w:sz="6" w:space="0" w:color="auto"/>
              <w:left w:val="single" w:sz="6" w:space="0" w:color="auto"/>
              <w:bottom w:val="single" w:sz="6" w:space="0" w:color="auto"/>
              <w:right w:val="single" w:sz="6" w:space="0" w:color="auto"/>
            </w:tcBorders>
            <w:hideMark/>
          </w:tcPr>
          <w:p w14:paraId="671D5FB8"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Износ државне помоћи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помоћи</w:t>
            </w:r>
          </w:p>
        </w:tc>
        <w:tc>
          <w:tcPr>
            <w:tcW w:w="1722" w:type="dxa"/>
            <w:tcBorders>
              <w:top w:val="single" w:sz="6" w:space="0" w:color="auto"/>
              <w:left w:val="single" w:sz="6" w:space="0" w:color="auto"/>
              <w:bottom w:val="single" w:sz="6" w:space="0" w:color="auto"/>
              <w:right w:val="doubleWave" w:sz="6" w:space="0" w:color="auto"/>
            </w:tcBorders>
            <w:hideMark/>
          </w:tcPr>
          <w:p w14:paraId="6CEE0AF4"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Датум додјеле помоћи</w:t>
            </w:r>
          </w:p>
        </w:tc>
      </w:tr>
      <w:tr w:rsidR="00447B97" w:rsidRPr="00E247AC" w14:paraId="10A9984D" w14:textId="77777777" w:rsidTr="00B01390">
        <w:trPr>
          <w:trHeight w:val="391"/>
        </w:trPr>
        <w:tc>
          <w:tcPr>
            <w:tcW w:w="0" w:type="auto"/>
            <w:vMerge/>
            <w:tcBorders>
              <w:top w:val="single" w:sz="6" w:space="0" w:color="auto"/>
              <w:left w:val="doubleWave" w:sz="6" w:space="0" w:color="auto"/>
              <w:bottom w:val="single" w:sz="6" w:space="0" w:color="auto"/>
              <w:right w:val="single" w:sz="6" w:space="0" w:color="auto"/>
            </w:tcBorders>
            <w:vAlign w:val="center"/>
            <w:hideMark/>
          </w:tcPr>
          <w:p w14:paraId="114980A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4BD86B92"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1.</w:t>
            </w:r>
          </w:p>
        </w:tc>
        <w:tc>
          <w:tcPr>
            <w:tcW w:w="2036" w:type="dxa"/>
            <w:tcBorders>
              <w:top w:val="single" w:sz="6" w:space="0" w:color="auto"/>
              <w:left w:val="single" w:sz="6" w:space="0" w:color="auto"/>
              <w:bottom w:val="single" w:sz="6" w:space="0" w:color="auto"/>
              <w:right w:val="single" w:sz="6" w:space="0" w:color="auto"/>
            </w:tcBorders>
          </w:tcPr>
          <w:p w14:paraId="48A38AAB"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450B98AA"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68EC83BA"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54866BD5"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43E3AE7C"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3B5C04EF" w14:textId="77777777" w:rsidTr="00B01390">
        <w:trPr>
          <w:trHeight w:val="410"/>
        </w:trPr>
        <w:tc>
          <w:tcPr>
            <w:tcW w:w="0" w:type="auto"/>
            <w:vMerge/>
            <w:tcBorders>
              <w:top w:val="single" w:sz="6" w:space="0" w:color="auto"/>
              <w:left w:val="doubleWave" w:sz="6" w:space="0" w:color="auto"/>
              <w:bottom w:val="single" w:sz="6" w:space="0" w:color="auto"/>
              <w:right w:val="single" w:sz="6" w:space="0" w:color="auto"/>
            </w:tcBorders>
            <w:vAlign w:val="center"/>
            <w:hideMark/>
          </w:tcPr>
          <w:p w14:paraId="55447FD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3FEA1C79"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2.</w:t>
            </w:r>
          </w:p>
        </w:tc>
        <w:tc>
          <w:tcPr>
            <w:tcW w:w="2036" w:type="dxa"/>
            <w:tcBorders>
              <w:top w:val="single" w:sz="6" w:space="0" w:color="auto"/>
              <w:left w:val="single" w:sz="6" w:space="0" w:color="auto"/>
              <w:bottom w:val="single" w:sz="6" w:space="0" w:color="auto"/>
              <w:right w:val="single" w:sz="6" w:space="0" w:color="auto"/>
            </w:tcBorders>
          </w:tcPr>
          <w:p w14:paraId="135329F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787DEB07"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11AE66E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AAD789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BF905B0"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57E66F7F" w14:textId="77777777" w:rsidTr="00B01390">
        <w:trPr>
          <w:trHeight w:val="416"/>
        </w:trPr>
        <w:tc>
          <w:tcPr>
            <w:tcW w:w="0" w:type="auto"/>
            <w:vMerge/>
            <w:tcBorders>
              <w:top w:val="single" w:sz="6" w:space="0" w:color="auto"/>
              <w:left w:val="doubleWave" w:sz="6" w:space="0" w:color="auto"/>
              <w:bottom w:val="single" w:sz="6" w:space="0" w:color="auto"/>
              <w:right w:val="single" w:sz="6" w:space="0" w:color="auto"/>
            </w:tcBorders>
            <w:vAlign w:val="center"/>
            <w:hideMark/>
          </w:tcPr>
          <w:p w14:paraId="5436100D"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3912AAA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3.</w:t>
            </w:r>
          </w:p>
        </w:tc>
        <w:tc>
          <w:tcPr>
            <w:tcW w:w="2036" w:type="dxa"/>
            <w:tcBorders>
              <w:top w:val="single" w:sz="6" w:space="0" w:color="auto"/>
              <w:left w:val="single" w:sz="6" w:space="0" w:color="auto"/>
              <w:bottom w:val="single" w:sz="6" w:space="0" w:color="auto"/>
              <w:right w:val="single" w:sz="6" w:space="0" w:color="auto"/>
            </w:tcBorders>
          </w:tcPr>
          <w:p w14:paraId="1C2979AC"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7E2D8D6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3495B08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DA239A1"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0389C8BB"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10DB4153" w14:textId="77777777" w:rsidTr="00B01390">
        <w:tc>
          <w:tcPr>
            <w:tcW w:w="1404" w:type="dxa"/>
            <w:vMerge w:val="restart"/>
            <w:tcBorders>
              <w:top w:val="single" w:sz="6" w:space="0" w:color="auto"/>
              <w:left w:val="doubleWave" w:sz="6" w:space="0" w:color="auto"/>
              <w:bottom w:val="doubleWave" w:sz="6" w:space="0" w:color="auto"/>
              <w:right w:val="single" w:sz="6" w:space="0" w:color="auto"/>
            </w:tcBorders>
            <w:hideMark/>
          </w:tcPr>
          <w:p w14:paraId="3E503281"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У ______ години (текућа година)</w:t>
            </w:r>
          </w:p>
        </w:tc>
        <w:tc>
          <w:tcPr>
            <w:tcW w:w="2197" w:type="dxa"/>
            <w:tcBorders>
              <w:top w:val="single" w:sz="6" w:space="0" w:color="auto"/>
              <w:left w:val="single" w:sz="6" w:space="0" w:color="auto"/>
              <w:bottom w:val="single" w:sz="6" w:space="0" w:color="auto"/>
              <w:right w:val="single" w:sz="6" w:space="0" w:color="auto"/>
            </w:tcBorders>
            <w:hideMark/>
          </w:tcPr>
          <w:p w14:paraId="25AE50C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Назив даваоца помоћи</w:t>
            </w:r>
          </w:p>
        </w:tc>
        <w:tc>
          <w:tcPr>
            <w:tcW w:w="2036" w:type="dxa"/>
            <w:tcBorders>
              <w:top w:val="single" w:sz="6" w:space="0" w:color="auto"/>
              <w:left w:val="single" w:sz="6" w:space="0" w:color="auto"/>
              <w:bottom w:val="single" w:sz="6" w:space="0" w:color="auto"/>
              <w:right w:val="single" w:sz="6" w:space="0" w:color="auto"/>
            </w:tcBorders>
            <w:hideMark/>
          </w:tcPr>
          <w:p w14:paraId="2B5D10C6"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Правни основ за додјелу помоћи</w:t>
            </w:r>
          </w:p>
        </w:tc>
        <w:tc>
          <w:tcPr>
            <w:tcW w:w="2550" w:type="dxa"/>
            <w:tcBorders>
              <w:top w:val="single" w:sz="6" w:space="0" w:color="auto"/>
              <w:left w:val="single" w:sz="6" w:space="0" w:color="auto"/>
              <w:bottom w:val="single" w:sz="6" w:space="0" w:color="auto"/>
              <w:right w:val="single" w:sz="6" w:space="0" w:color="auto"/>
            </w:tcBorders>
            <w:hideMark/>
          </w:tcPr>
          <w:p w14:paraId="2C593DCB"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Намјена/циљ (оправдани трошкови) за коју је помоћ одобрена</w:t>
            </w:r>
          </w:p>
        </w:tc>
        <w:tc>
          <w:tcPr>
            <w:tcW w:w="2694" w:type="dxa"/>
            <w:tcBorders>
              <w:top w:val="single" w:sz="6" w:space="0" w:color="auto"/>
              <w:left w:val="single" w:sz="6" w:space="0" w:color="auto"/>
              <w:bottom w:val="single" w:sz="6" w:space="0" w:color="auto"/>
              <w:right w:val="single" w:sz="6" w:space="0" w:color="auto"/>
            </w:tcBorders>
            <w:hideMark/>
          </w:tcPr>
          <w:p w14:paraId="76A4619F"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Категорија/облик (државна помоћ регионална, хоризонтална, вертикална,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w:t>
            </w:r>
          </w:p>
        </w:tc>
        <w:tc>
          <w:tcPr>
            <w:tcW w:w="1843" w:type="dxa"/>
            <w:tcBorders>
              <w:top w:val="single" w:sz="6" w:space="0" w:color="auto"/>
              <w:left w:val="single" w:sz="6" w:space="0" w:color="auto"/>
              <w:bottom w:val="single" w:sz="6" w:space="0" w:color="auto"/>
              <w:right w:val="single" w:sz="6" w:space="0" w:color="auto"/>
            </w:tcBorders>
            <w:hideMark/>
          </w:tcPr>
          <w:p w14:paraId="1B41F88A"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 xml:space="preserve">Износ државне помоћи / </w:t>
            </w:r>
            <w:proofErr w:type="spellStart"/>
            <w:r w:rsidRPr="00E247AC">
              <w:rPr>
                <w:rFonts w:ascii="Calibri" w:eastAsia="Times New Roman" w:hAnsi="Calibri" w:cs="Times New Roman"/>
                <w:lang w:val="sr-Cyrl-BA" w:eastAsia="en-GB"/>
              </w:rPr>
              <w:t>de</w:t>
            </w:r>
            <w:proofErr w:type="spellEnd"/>
            <w:r w:rsidRPr="00E247AC">
              <w:rPr>
                <w:rFonts w:ascii="Calibri" w:eastAsia="Times New Roman" w:hAnsi="Calibri" w:cs="Times New Roman"/>
                <w:lang w:val="sr-Cyrl-BA" w:eastAsia="en-GB"/>
              </w:rPr>
              <w:t xml:space="preserve"> </w:t>
            </w:r>
            <w:proofErr w:type="spellStart"/>
            <w:r w:rsidRPr="00E247AC">
              <w:rPr>
                <w:rFonts w:ascii="Calibri" w:eastAsia="Times New Roman" w:hAnsi="Calibri" w:cs="Times New Roman"/>
                <w:lang w:val="sr-Cyrl-BA" w:eastAsia="en-GB"/>
              </w:rPr>
              <w:t>minimis</w:t>
            </w:r>
            <w:proofErr w:type="spellEnd"/>
            <w:r w:rsidRPr="00E247AC">
              <w:rPr>
                <w:rFonts w:ascii="Calibri" w:eastAsia="Times New Roman" w:hAnsi="Calibri" w:cs="Times New Roman"/>
                <w:lang w:val="sr-Cyrl-BA" w:eastAsia="en-GB"/>
              </w:rPr>
              <w:t xml:space="preserve"> помоћи</w:t>
            </w:r>
          </w:p>
        </w:tc>
        <w:tc>
          <w:tcPr>
            <w:tcW w:w="1722" w:type="dxa"/>
            <w:tcBorders>
              <w:top w:val="single" w:sz="6" w:space="0" w:color="auto"/>
              <w:left w:val="single" w:sz="6" w:space="0" w:color="auto"/>
              <w:bottom w:val="single" w:sz="6" w:space="0" w:color="auto"/>
              <w:right w:val="doubleWave" w:sz="6" w:space="0" w:color="auto"/>
            </w:tcBorders>
            <w:hideMark/>
          </w:tcPr>
          <w:p w14:paraId="4CE88FA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Датум додјеле помоћи</w:t>
            </w:r>
          </w:p>
        </w:tc>
      </w:tr>
      <w:tr w:rsidR="00447B97" w:rsidRPr="00E247AC" w14:paraId="1CF7299F" w14:textId="77777777" w:rsidTr="00B01390">
        <w:trPr>
          <w:trHeight w:val="333"/>
        </w:trPr>
        <w:tc>
          <w:tcPr>
            <w:tcW w:w="0" w:type="auto"/>
            <w:vMerge/>
            <w:tcBorders>
              <w:top w:val="single" w:sz="6" w:space="0" w:color="auto"/>
              <w:left w:val="doubleWave" w:sz="6" w:space="0" w:color="auto"/>
              <w:bottom w:val="doubleWave" w:sz="6" w:space="0" w:color="auto"/>
              <w:right w:val="single" w:sz="6" w:space="0" w:color="auto"/>
            </w:tcBorders>
            <w:vAlign w:val="center"/>
            <w:hideMark/>
          </w:tcPr>
          <w:p w14:paraId="4665D037"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4AF19743"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1.</w:t>
            </w:r>
          </w:p>
        </w:tc>
        <w:tc>
          <w:tcPr>
            <w:tcW w:w="2036" w:type="dxa"/>
            <w:tcBorders>
              <w:top w:val="single" w:sz="6" w:space="0" w:color="auto"/>
              <w:left w:val="single" w:sz="6" w:space="0" w:color="auto"/>
              <w:bottom w:val="single" w:sz="6" w:space="0" w:color="auto"/>
              <w:right w:val="single" w:sz="6" w:space="0" w:color="auto"/>
            </w:tcBorders>
          </w:tcPr>
          <w:p w14:paraId="3144B18B"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335BF0EC"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693655E3"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6489E298"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8C6C819"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51828DB8" w14:textId="77777777" w:rsidTr="00B01390">
        <w:trPr>
          <w:trHeight w:val="422"/>
        </w:trPr>
        <w:tc>
          <w:tcPr>
            <w:tcW w:w="0" w:type="auto"/>
            <w:vMerge/>
            <w:tcBorders>
              <w:top w:val="single" w:sz="6" w:space="0" w:color="auto"/>
              <w:left w:val="doubleWave" w:sz="6" w:space="0" w:color="auto"/>
              <w:bottom w:val="doubleWave" w:sz="6" w:space="0" w:color="auto"/>
              <w:right w:val="single" w:sz="6" w:space="0" w:color="auto"/>
            </w:tcBorders>
            <w:vAlign w:val="center"/>
            <w:hideMark/>
          </w:tcPr>
          <w:p w14:paraId="510477A0"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single" w:sz="6" w:space="0" w:color="auto"/>
              <w:right w:val="single" w:sz="6" w:space="0" w:color="auto"/>
            </w:tcBorders>
            <w:hideMark/>
          </w:tcPr>
          <w:p w14:paraId="336E1E2D"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2.</w:t>
            </w:r>
          </w:p>
        </w:tc>
        <w:tc>
          <w:tcPr>
            <w:tcW w:w="2036" w:type="dxa"/>
            <w:tcBorders>
              <w:top w:val="single" w:sz="6" w:space="0" w:color="auto"/>
              <w:left w:val="single" w:sz="6" w:space="0" w:color="auto"/>
              <w:bottom w:val="single" w:sz="6" w:space="0" w:color="auto"/>
              <w:right w:val="single" w:sz="6" w:space="0" w:color="auto"/>
            </w:tcBorders>
          </w:tcPr>
          <w:p w14:paraId="22887127"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single" w:sz="6" w:space="0" w:color="auto"/>
              <w:right w:val="single" w:sz="6" w:space="0" w:color="auto"/>
            </w:tcBorders>
          </w:tcPr>
          <w:p w14:paraId="67699F9C"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single" w:sz="6" w:space="0" w:color="auto"/>
              <w:right w:val="single" w:sz="6" w:space="0" w:color="auto"/>
            </w:tcBorders>
          </w:tcPr>
          <w:p w14:paraId="5A1D1796"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single" w:sz="6" w:space="0" w:color="auto"/>
              <w:right w:val="single" w:sz="6" w:space="0" w:color="auto"/>
            </w:tcBorders>
          </w:tcPr>
          <w:p w14:paraId="291EAF42"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single" w:sz="6" w:space="0" w:color="auto"/>
              <w:right w:val="doubleWave" w:sz="6" w:space="0" w:color="auto"/>
            </w:tcBorders>
          </w:tcPr>
          <w:p w14:paraId="193641AF" w14:textId="77777777" w:rsidR="00447B97" w:rsidRPr="00E247AC" w:rsidRDefault="00447B97" w:rsidP="00447B97">
            <w:pPr>
              <w:spacing w:after="0" w:line="256" w:lineRule="auto"/>
              <w:rPr>
                <w:rFonts w:ascii="Calibri" w:eastAsia="Times New Roman" w:hAnsi="Calibri" w:cs="Times New Roman"/>
                <w:lang w:val="sr-Cyrl-BA" w:eastAsia="en-GB"/>
              </w:rPr>
            </w:pPr>
          </w:p>
        </w:tc>
      </w:tr>
      <w:tr w:rsidR="00447B97" w:rsidRPr="00E247AC" w14:paraId="7F31F495" w14:textId="77777777" w:rsidTr="00B01390">
        <w:trPr>
          <w:trHeight w:val="400"/>
        </w:trPr>
        <w:tc>
          <w:tcPr>
            <w:tcW w:w="0" w:type="auto"/>
            <w:vMerge/>
            <w:tcBorders>
              <w:top w:val="single" w:sz="6" w:space="0" w:color="auto"/>
              <w:left w:val="doubleWave" w:sz="6" w:space="0" w:color="auto"/>
              <w:bottom w:val="doubleWave" w:sz="6" w:space="0" w:color="auto"/>
              <w:right w:val="single" w:sz="6" w:space="0" w:color="auto"/>
            </w:tcBorders>
            <w:vAlign w:val="center"/>
            <w:hideMark/>
          </w:tcPr>
          <w:p w14:paraId="1883C00F"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197" w:type="dxa"/>
            <w:tcBorders>
              <w:top w:val="single" w:sz="6" w:space="0" w:color="auto"/>
              <w:left w:val="single" w:sz="6" w:space="0" w:color="auto"/>
              <w:bottom w:val="doubleWave" w:sz="6" w:space="0" w:color="auto"/>
              <w:right w:val="single" w:sz="6" w:space="0" w:color="auto"/>
            </w:tcBorders>
            <w:hideMark/>
          </w:tcPr>
          <w:p w14:paraId="116BCEBA" w14:textId="77777777" w:rsidR="00447B97" w:rsidRPr="00E247AC" w:rsidRDefault="00447B97" w:rsidP="00447B97">
            <w:pPr>
              <w:spacing w:after="0" w:line="256" w:lineRule="auto"/>
              <w:rPr>
                <w:rFonts w:ascii="Calibri" w:eastAsia="Times New Roman" w:hAnsi="Calibri" w:cs="Times New Roman"/>
                <w:lang w:val="sr-Cyrl-BA" w:eastAsia="en-GB"/>
              </w:rPr>
            </w:pPr>
            <w:r w:rsidRPr="00E247AC">
              <w:rPr>
                <w:rFonts w:ascii="Calibri" w:eastAsia="Times New Roman" w:hAnsi="Calibri" w:cs="Times New Roman"/>
                <w:lang w:val="sr-Cyrl-BA" w:eastAsia="en-GB"/>
              </w:rPr>
              <w:t>3.</w:t>
            </w:r>
          </w:p>
        </w:tc>
        <w:tc>
          <w:tcPr>
            <w:tcW w:w="2036" w:type="dxa"/>
            <w:tcBorders>
              <w:top w:val="single" w:sz="6" w:space="0" w:color="auto"/>
              <w:left w:val="single" w:sz="6" w:space="0" w:color="auto"/>
              <w:bottom w:val="doubleWave" w:sz="6" w:space="0" w:color="auto"/>
              <w:right w:val="single" w:sz="6" w:space="0" w:color="auto"/>
            </w:tcBorders>
          </w:tcPr>
          <w:p w14:paraId="6FE66FC9"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550" w:type="dxa"/>
            <w:tcBorders>
              <w:top w:val="single" w:sz="6" w:space="0" w:color="auto"/>
              <w:left w:val="single" w:sz="6" w:space="0" w:color="auto"/>
              <w:bottom w:val="doubleWave" w:sz="6" w:space="0" w:color="auto"/>
              <w:right w:val="single" w:sz="6" w:space="0" w:color="auto"/>
            </w:tcBorders>
          </w:tcPr>
          <w:p w14:paraId="765B7764"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2694" w:type="dxa"/>
            <w:tcBorders>
              <w:top w:val="single" w:sz="6" w:space="0" w:color="auto"/>
              <w:left w:val="single" w:sz="6" w:space="0" w:color="auto"/>
              <w:bottom w:val="doubleWave" w:sz="6" w:space="0" w:color="auto"/>
              <w:right w:val="single" w:sz="6" w:space="0" w:color="auto"/>
            </w:tcBorders>
          </w:tcPr>
          <w:p w14:paraId="2E001D75"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843" w:type="dxa"/>
            <w:tcBorders>
              <w:top w:val="single" w:sz="6" w:space="0" w:color="auto"/>
              <w:left w:val="single" w:sz="6" w:space="0" w:color="auto"/>
              <w:bottom w:val="doubleWave" w:sz="6" w:space="0" w:color="auto"/>
              <w:right w:val="single" w:sz="6" w:space="0" w:color="auto"/>
            </w:tcBorders>
          </w:tcPr>
          <w:p w14:paraId="5576DB28" w14:textId="77777777" w:rsidR="00447B97" w:rsidRPr="00E247AC" w:rsidRDefault="00447B97" w:rsidP="00447B97">
            <w:pPr>
              <w:spacing w:after="0" w:line="256" w:lineRule="auto"/>
              <w:rPr>
                <w:rFonts w:ascii="Calibri" w:eastAsia="Times New Roman" w:hAnsi="Calibri" w:cs="Times New Roman"/>
                <w:lang w:val="sr-Cyrl-BA" w:eastAsia="en-GB"/>
              </w:rPr>
            </w:pPr>
          </w:p>
        </w:tc>
        <w:tc>
          <w:tcPr>
            <w:tcW w:w="1722" w:type="dxa"/>
            <w:tcBorders>
              <w:top w:val="single" w:sz="6" w:space="0" w:color="auto"/>
              <w:left w:val="single" w:sz="6" w:space="0" w:color="auto"/>
              <w:bottom w:val="doubleWave" w:sz="6" w:space="0" w:color="auto"/>
              <w:right w:val="doubleWave" w:sz="6" w:space="0" w:color="auto"/>
            </w:tcBorders>
          </w:tcPr>
          <w:p w14:paraId="4BC27C93" w14:textId="77777777" w:rsidR="00447B97" w:rsidRPr="00E247AC" w:rsidRDefault="00447B97" w:rsidP="00447B97">
            <w:pPr>
              <w:spacing w:after="0" w:line="256" w:lineRule="auto"/>
              <w:rPr>
                <w:rFonts w:ascii="Calibri" w:eastAsia="Times New Roman" w:hAnsi="Calibri" w:cs="Times New Roman"/>
                <w:lang w:val="sr-Cyrl-BA" w:eastAsia="en-GB"/>
              </w:rPr>
            </w:pPr>
          </w:p>
        </w:tc>
      </w:tr>
    </w:tbl>
    <w:p w14:paraId="3A80E886" w14:textId="77777777" w:rsidR="00447B97" w:rsidRPr="00E247AC" w:rsidRDefault="00447B97" w:rsidP="00447B97">
      <w:pPr>
        <w:spacing w:after="0" w:line="256" w:lineRule="auto"/>
        <w:rPr>
          <w:rFonts w:ascii="Calibri" w:eastAsia="Times New Roman" w:hAnsi="Calibri" w:cs="Times New Roman"/>
          <w:lang w:val="sr-Cyrl-BA" w:eastAsia="en-GB"/>
        </w:rPr>
      </w:pPr>
    </w:p>
    <w:p w14:paraId="2E882910" w14:textId="77777777" w:rsidR="008603CB" w:rsidRDefault="008603CB" w:rsidP="00447B97">
      <w:pPr>
        <w:spacing w:after="0" w:line="256" w:lineRule="auto"/>
        <w:rPr>
          <w:rFonts w:ascii="Calibri" w:eastAsia="Times New Roman" w:hAnsi="Calibri" w:cs="Calibri"/>
          <w:b/>
          <w:lang w:val="sr-Cyrl-BA" w:eastAsia="en-GB"/>
        </w:rPr>
      </w:pPr>
    </w:p>
    <w:p w14:paraId="7E6521D6" w14:textId="308662C7" w:rsidR="00447B97" w:rsidRPr="00E247AC" w:rsidRDefault="00447B97" w:rsidP="00447B97">
      <w:pPr>
        <w:spacing w:after="0" w:line="256" w:lineRule="auto"/>
        <w:rPr>
          <w:rFonts w:ascii="Calibri" w:eastAsia="Times New Roman" w:hAnsi="Calibri" w:cs="Calibri"/>
          <w:b/>
          <w:lang w:val="sr-Cyrl-BA" w:eastAsia="en-GB"/>
        </w:rPr>
      </w:pPr>
      <w:r w:rsidRPr="00E247AC">
        <w:rPr>
          <w:rFonts w:ascii="Calibri" w:eastAsia="Times New Roman" w:hAnsi="Calibri" w:cs="Calibri"/>
          <w:b/>
          <w:lang w:val="sr-Cyrl-BA" w:eastAsia="en-GB"/>
        </w:rPr>
        <w:t xml:space="preserve">Под </w:t>
      </w:r>
      <w:r w:rsidRPr="00E247AC">
        <w:rPr>
          <w:rFonts w:ascii="Calibri" w:eastAsia="Times New Roman" w:hAnsi="Calibri" w:cs="Calibri"/>
          <w:b/>
          <w:lang w:val="sr-Cyrl-BA"/>
        </w:rPr>
        <w:t>материјалном и кривичном одговорношћу</w:t>
      </w:r>
      <w:r w:rsidRPr="00E247AC">
        <w:rPr>
          <w:rFonts w:ascii="Calibri" w:eastAsia="Times New Roman" w:hAnsi="Calibri" w:cs="Calibri"/>
          <w:b/>
          <w:lang w:val="sr-Cyrl-BA" w:eastAsia="en-GB"/>
        </w:rPr>
        <w:t xml:space="preserve"> изјављујем да су подаци које сам уписао/ла у овој изјави потпуни и истинити.</w:t>
      </w:r>
    </w:p>
    <w:p w14:paraId="08D001B0" w14:textId="77777777" w:rsidR="00447B97" w:rsidRPr="00E247AC" w:rsidRDefault="00447B97" w:rsidP="00447B97">
      <w:pPr>
        <w:spacing w:after="0" w:line="256" w:lineRule="auto"/>
        <w:rPr>
          <w:rFonts w:ascii="Calibri" w:eastAsia="Times New Roman" w:hAnsi="Calibri" w:cs="Calibri"/>
          <w:lang w:val="sr-Cyrl-BA" w:eastAsia="en-GB"/>
        </w:rPr>
      </w:pPr>
    </w:p>
    <w:p w14:paraId="2EDD62A1" w14:textId="77777777" w:rsidR="00447B97" w:rsidRPr="00E247AC" w:rsidRDefault="00447B97" w:rsidP="00447B97">
      <w:pPr>
        <w:tabs>
          <w:tab w:val="center" w:pos="7655"/>
        </w:tabs>
        <w:spacing w:after="0" w:line="256" w:lineRule="auto"/>
        <w:jc w:val="both"/>
        <w:rPr>
          <w:rFonts w:ascii="Calibri" w:eastAsia="Times New Roman" w:hAnsi="Calibri" w:cs="Calibri"/>
          <w:sz w:val="24"/>
          <w:szCs w:val="24"/>
          <w:lang w:val="sr-Cyrl-BA"/>
        </w:rPr>
      </w:pPr>
    </w:p>
    <w:p w14:paraId="7E1D7BF9" w14:textId="77777777" w:rsidR="00447B97" w:rsidRPr="00E247AC" w:rsidRDefault="00447B97" w:rsidP="00447B97">
      <w:pPr>
        <w:tabs>
          <w:tab w:val="center" w:pos="7655"/>
        </w:tabs>
        <w:spacing w:after="0" w:line="256" w:lineRule="auto"/>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Мјесто и датум:                                           М. П.                                        Подносилац изјаве:</w:t>
      </w:r>
    </w:p>
    <w:p w14:paraId="4C29F638" w14:textId="77777777" w:rsidR="00447B97" w:rsidRPr="00E247AC" w:rsidRDefault="00447B97" w:rsidP="00447B97">
      <w:pPr>
        <w:tabs>
          <w:tab w:val="center" w:pos="142"/>
          <w:tab w:val="left" w:pos="284"/>
        </w:tabs>
        <w:spacing w:after="0" w:line="256" w:lineRule="auto"/>
        <w:jc w:val="both"/>
        <w:rPr>
          <w:rFonts w:ascii="Calibri" w:eastAsia="Times New Roman" w:hAnsi="Calibri" w:cs="Times New Roman"/>
          <w:lang w:val="sr-Cyrl-BA" w:eastAsia="en-GB"/>
        </w:rPr>
      </w:pPr>
      <w:r w:rsidRPr="00E247AC">
        <w:rPr>
          <w:rFonts w:ascii="Calibri" w:eastAsia="Times New Roman" w:hAnsi="Calibri" w:cs="Times New Roman"/>
          <w:lang w:val="sr-Cyrl-BA" w:eastAsia="en-GB"/>
        </w:rPr>
        <w:tab/>
        <w:t>__________________</w:t>
      </w:r>
    </w:p>
    <w:p w14:paraId="00D79871" w14:textId="0EE406CE" w:rsidR="00447B97" w:rsidRPr="00E247AC" w:rsidRDefault="00FD1F8A" w:rsidP="00447B97">
      <w:pPr>
        <w:tabs>
          <w:tab w:val="center" w:pos="7655"/>
        </w:tabs>
        <w:spacing w:after="0" w:line="256" w:lineRule="auto"/>
        <w:ind w:firstLine="720"/>
        <w:jc w:val="both"/>
        <w:rPr>
          <w:rFonts w:ascii="Calibri" w:eastAsia="Times New Roman" w:hAnsi="Calibri" w:cs="Times New Roman"/>
          <w:lang w:val="sr-Cyrl-BA" w:eastAsia="en-GB"/>
        </w:rPr>
      </w:pPr>
      <w:r>
        <w:rPr>
          <w:rFonts w:ascii="Calibri" w:eastAsia="Times New Roman" w:hAnsi="Calibri" w:cs="Times New Roman"/>
          <w:lang w:val="sr-Cyrl-BA" w:eastAsia="en-GB"/>
        </w:rPr>
        <w:t xml:space="preserve">                                                                                            ___</w:t>
      </w:r>
      <w:r w:rsidR="00447B97" w:rsidRPr="00E247AC">
        <w:rPr>
          <w:rFonts w:ascii="Calibri" w:eastAsia="Times New Roman" w:hAnsi="Calibri" w:cs="Times New Roman"/>
          <w:lang w:val="sr-Cyrl-BA" w:eastAsia="en-GB"/>
        </w:rPr>
        <w:t>_______________________________</w:t>
      </w:r>
    </w:p>
    <w:p w14:paraId="0553268F" w14:textId="060439E5" w:rsidR="006D5F34" w:rsidRPr="0046116B" w:rsidRDefault="00447B97" w:rsidP="0046116B">
      <w:pPr>
        <w:tabs>
          <w:tab w:val="center" w:pos="7655"/>
        </w:tabs>
        <w:spacing w:after="0" w:line="256" w:lineRule="auto"/>
        <w:ind w:firstLine="720"/>
        <w:jc w:val="both"/>
        <w:rPr>
          <w:rFonts w:ascii="Calibri" w:eastAsia="Times New Roman" w:hAnsi="Calibri" w:cs="Times New Roman"/>
          <w:lang w:val="en-US" w:eastAsia="en-GB"/>
        </w:rPr>
      </w:pPr>
      <w:r w:rsidRPr="00E247AC">
        <w:rPr>
          <w:rFonts w:ascii="Calibri" w:eastAsia="Times New Roman" w:hAnsi="Calibri" w:cs="Times New Roman"/>
          <w:lang w:val="sr-Cyrl-BA" w:eastAsia="en-GB"/>
        </w:rPr>
        <w:tab/>
        <w:t>(потпис особе овлашћене за заступање)</w:t>
      </w:r>
    </w:p>
    <w:sectPr w:rsidR="006D5F34" w:rsidRPr="0046116B"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E21E" w14:textId="77777777" w:rsidR="00B65069" w:rsidRDefault="00B65069" w:rsidP="00003921">
      <w:pPr>
        <w:spacing w:after="0" w:line="240" w:lineRule="auto"/>
      </w:pPr>
      <w:r>
        <w:separator/>
      </w:r>
    </w:p>
  </w:endnote>
  <w:endnote w:type="continuationSeparator" w:id="0">
    <w:p w14:paraId="3400EEAA" w14:textId="77777777" w:rsidR="00B65069" w:rsidRDefault="00B65069"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F878" w14:textId="77777777" w:rsidR="00B65069" w:rsidRDefault="00B65069" w:rsidP="00003921">
      <w:pPr>
        <w:spacing w:after="0" w:line="240" w:lineRule="auto"/>
      </w:pPr>
      <w:r>
        <w:separator/>
      </w:r>
    </w:p>
  </w:footnote>
  <w:footnote w:type="continuationSeparator" w:id="0">
    <w:p w14:paraId="7EB47507" w14:textId="77777777" w:rsidR="00B65069" w:rsidRDefault="00B65069" w:rsidP="00003921">
      <w:pPr>
        <w:spacing w:after="0" w:line="240" w:lineRule="auto"/>
      </w:pPr>
      <w:r>
        <w:continuationSeparator/>
      </w:r>
    </w:p>
  </w:footnote>
  <w:footnote w:id="1">
    <w:p w14:paraId="56B84877" w14:textId="77777777" w:rsidR="000D4168" w:rsidRDefault="000D4168" w:rsidP="008603CB">
      <w:pPr>
        <w:pStyle w:val="FootnoteText"/>
        <w:jc w:val="both"/>
        <w:rPr>
          <w:rFonts w:ascii="Calibri" w:hAnsi="Calibri"/>
        </w:rPr>
      </w:pPr>
      <w:r>
        <w:rPr>
          <w:rStyle w:val="FootnoteReference"/>
          <w:rFonts w:ascii="Calibri" w:hAnsi="Calibri"/>
        </w:rPr>
        <w:footnoteRef/>
      </w:r>
      <w:r>
        <w:rPr>
          <w:rFonts w:ascii="Calibri" w:hAnsi="Calibri"/>
        </w:rPr>
        <w:t xml:space="preserve"> Текућа фискална година и двије претходне године.</w:t>
      </w:r>
    </w:p>
  </w:footnote>
  <w:footnote w:id="2">
    <w:p w14:paraId="76C0E022" w14:textId="77777777" w:rsidR="000D4168" w:rsidRDefault="000D4168" w:rsidP="008603CB">
      <w:pPr>
        <w:pStyle w:val="FootnoteText"/>
        <w:jc w:val="both"/>
        <w:rPr>
          <w:rFonts w:ascii="Calibri" w:hAnsi="Calibri"/>
        </w:rPr>
      </w:pPr>
      <w:r w:rsidRPr="00BC08AD">
        <w:rPr>
          <w:rStyle w:val="FootnoteReference"/>
          <w:rFonts w:ascii="Calibri" w:hAnsi="Calibri"/>
        </w:rPr>
        <w:footnoteRef/>
      </w:r>
      <w:r w:rsidRPr="00BC08AD">
        <w:rPr>
          <w:rFonts w:ascii="Calibri" w:hAnsi="Calibri"/>
        </w:rPr>
        <w:t xml:space="preserve"> </w:t>
      </w:r>
      <w:r w:rsidRPr="00BC08AD">
        <w:rPr>
          <w:rFonts w:ascii="Calibri" w:hAnsi="Calibri"/>
          <w:lang w:val="hr-HR"/>
        </w:rPr>
        <w:t>Уколико је помоћ одобрена за више различитих циљева (</w:t>
      </w:r>
      <w:r w:rsidRPr="00BC08AD">
        <w:rPr>
          <w:rFonts w:ascii="Calibri" w:hAnsi="Calibri"/>
          <w:lang w:val="sr-Cyrl-RS"/>
        </w:rPr>
        <w:t>прихваћених</w:t>
      </w:r>
      <w:r w:rsidRPr="00BC08AD">
        <w:rPr>
          <w:rFonts w:ascii="Calibri" w:hAnsi="Calibri"/>
          <w:lang w:val="hr-HR"/>
        </w:rPr>
        <w:t xml:space="preserve"> </w:t>
      </w:r>
      <w:r w:rsidRPr="00BC08AD">
        <w:rPr>
          <w:rFonts w:ascii="Calibri" w:hAnsi="Calibri"/>
        </w:rPr>
        <w:t>улагања</w:t>
      </w:r>
      <w:r w:rsidRPr="00BC08AD">
        <w:rPr>
          <w:rFonts w:ascii="Calibri" w:hAnsi="Calibri"/>
          <w:lang w:val="hr-HR"/>
        </w:rPr>
        <w:t>)</w:t>
      </w:r>
      <w:r w:rsidRPr="00BC08AD">
        <w:rPr>
          <w:rFonts w:ascii="Calibri" w:hAnsi="Calibri"/>
        </w:rPr>
        <w:t>,</w:t>
      </w:r>
      <w:r w:rsidRPr="00BC08AD">
        <w:rPr>
          <w:rFonts w:ascii="Calibri" w:hAnsi="Calibri"/>
          <w:lang w:val="hr-HR"/>
        </w:rPr>
        <w:t xml:space="preserve"> навести износе за</w:t>
      </w:r>
      <w:r>
        <w:rPr>
          <w:rFonts w:ascii="Calibri" w:hAnsi="Calibri"/>
          <w:lang w:val="hr-HR"/>
        </w:rPr>
        <w:t xml:space="preserve"> сваки циљ посебно</w:t>
      </w:r>
      <w:r>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5"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700711086">
    <w:abstractNumId w:val="28"/>
  </w:num>
  <w:num w:numId="2" w16cid:durableId="845444505">
    <w:abstractNumId w:val="20"/>
  </w:num>
  <w:num w:numId="3" w16cid:durableId="538782087">
    <w:abstractNumId w:val="9"/>
  </w:num>
  <w:num w:numId="4" w16cid:durableId="177235039">
    <w:abstractNumId w:val="25"/>
  </w:num>
  <w:num w:numId="5" w16cid:durableId="1475564297">
    <w:abstractNumId w:val="11"/>
  </w:num>
  <w:num w:numId="6" w16cid:durableId="1981887599">
    <w:abstractNumId w:val="0"/>
  </w:num>
  <w:num w:numId="7" w16cid:durableId="699205232">
    <w:abstractNumId w:val="29"/>
  </w:num>
  <w:num w:numId="8" w16cid:durableId="1396900568">
    <w:abstractNumId w:val="3"/>
  </w:num>
  <w:num w:numId="9" w16cid:durableId="268391524">
    <w:abstractNumId w:val="14"/>
  </w:num>
  <w:num w:numId="10" w16cid:durableId="735739674">
    <w:abstractNumId w:val="7"/>
  </w:num>
  <w:num w:numId="11" w16cid:durableId="1048996347">
    <w:abstractNumId w:val="10"/>
  </w:num>
  <w:num w:numId="12" w16cid:durableId="1771196697">
    <w:abstractNumId w:val="5"/>
  </w:num>
  <w:num w:numId="13" w16cid:durableId="88237709">
    <w:abstractNumId w:val="30"/>
  </w:num>
  <w:num w:numId="14" w16cid:durableId="332071689">
    <w:abstractNumId w:val="12"/>
  </w:num>
  <w:num w:numId="15" w16cid:durableId="1877502883">
    <w:abstractNumId w:val="1"/>
  </w:num>
  <w:num w:numId="16" w16cid:durableId="1254241022">
    <w:abstractNumId w:val="2"/>
  </w:num>
  <w:num w:numId="17" w16cid:durableId="2047680183">
    <w:abstractNumId w:val="19"/>
  </w:num>
  <w:num w:numId="18" w16cid:durableId="613251896">
    <w:abstractNumId w:val="32"/>
  </w:num>
  <w:num w:numId="19" w16cid:durableId="643393942">
    <w:abstractNumId w:val="6"/>
  </w:num>
  <w:num w:numId="20" w16cid:durableId="1686439982">
    <w:abstractNumId w:val="27"/>
  </w:num>
  <w:num w:numId="21" w16cid:durableId="803353775">
    <w:abstractNumId w:val="13"/>
  </w:num>
  <w:num w:numId="22" w16cid:durableId="1559432650">
    <w:abstractNumId w:val="21"/>
  </w:num>
  <w:num w:numId="23" w16cid:durableId="395594513">
    <w:abstractNumId w:val="24"/>
  </w:num>
  <w:num w:numId="24" w16cid:durableId="283511236">
    <w:abstractNumId w:val="16"/>
  </w:num>
  <w:num w:numId="25" w16cid:durableId="1137188859">
    <w:abstractNumId w:val="23"/>
  </w:num>
  <w:num w:numId="26" w16cid:durableId="1416777529">
    <w:abstractNumId w:val="26"/>
  </w:num>
  <w:num w:numId="27" w16cid:durableId="1131678597">
    <w:abstractNumId w:val="4"/>
  </w:num>
  <w:num w:numId="28" w16cid:durableId="1487093892">
    <w:abstractNumId w:val="22"/>
  </w:num>
  <w:num w:numId="29" w16cid:durableId="619268638">
    <w:abstractNumId w:val="15"/>
  </w:num>
  <w:num w:numId="30" w16cid:durableId="1992252495">
    <w:abstractNumId w:val="18"/>
  </w:num>
  <w:num w:numId="31" w16cid:durableId="703166787">
    <w:abstractNumId w:val="8"/>
  </w:num>
  <w:num w:numId="32" w16cid:durableId="61197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343210">
    <w:abstractNumId w:val="17"/>
  </w:num>
  <w:num w:numId="34" w16cid:durableId="76488883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E65"/>
    <w:rsid w:val="000203EC"/>
    <w:rsid w:val="00020520"/>
    <w:rsid w:val="000208D1"/>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4F6"/>
    <w:rsid w:val="0008658D"/>
    <w:rsid w:val="0008785B"/>
    <w:rsid w:val="00087EF7"/>
    <w:rsid w:val="000905F8"/>
    <w:rsid w:val="000909DD"/>
    <w:rsid w:val="00090B47"/>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34F4"/>
    <w:rsid w:val="001C3939"/>
    <w:rsid w:val="001C4109"/>
    <w:rsid w:val="001C43F3"/>
    <w:rsid w:val="001C4A87"/>
    <w:rsid w:val="001C4AAE"/>
    <w:rsid w:val="001C4D31"/>
    <w:rsid w:val="001C5649"/>
    <w:rsid w:val="001D0755"/>
    <w:rsid w:val="001D0BD5"/>
    <w:rsid w:val="001D165F"/>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5015"/>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364"/>
    <w:rsid w:val="0023161A"/>
    <w:rsid w:val="002318EE"/>
    <w:rsid w:val="00231EF2"/>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EB3"/>
    <w:rsid w:val="002541D7"/>
    <w:rsid w:val="00254386"/>
    <w:rsid w:val="002567C4"/>
    <w:rsid w:val="0025699F"/>
    <w:rsid w:val="00257855"/>
    <w:rsid w:val="002612C2"/>
    <w:rsid w:val="002615CB"/>
    <w:rsid w:val="00261AAC"/>
    <w:rsid w:val="00261C58"/>
    <w:rsid w:val="00262654"/>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593"/>
    <w:rsid w:val="002A14B4"/>
    <w:rsid w:val="002A1C7B"/>
    <w:rsid w:val="002A1EC7"/>
    <w:rsid w:val="002A2459"/>
    <w:rsid w:val="002A2A64"/>
    <w:rsid w:val="002A379D"/>
    <w:rsid w:val="002A3BC2"/>
    <w:rsid w:val="002A4C1B"/>
    <w:rsid w:val="002A4D7F"/>
    <w:rsid w:val="002A57D6"/>
    <w:rsid w:val="002A59F7"/>
    <w:rsid w:val="002A64FF"/>
    <w:rsid w:val="002A68A7"/>
    <w:rsid w:val="002A6C18"/>
    <w:rsid w:val="002A7168"/>
    <w:rsid w:val="002A79D5"/>
    <w:rsid w:val="002A7C4C"/>
    <w:rsid w:val="002B0BB9"/>
    <w:rsid w:val="002B0BE7"/>
    <w:rsid w:val="002B0C9A"/>
    <w:rsid w:val="002B171D"/>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4118"/>
    <w:rsid w:val="0030567D"/>
    <w:rsid w:val="0030571A"/>
    <w:rsid w:val="00305AD9"/>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292A"/>
    <w:rsid w:val="00385771"/>
    <w:rsid w:val="00386578"/>
    <w:rsid w:val="0038792B"/>
    <w:rsid w:val="003900FD"/>
    <w:rsid w:val="003905DC"/>
    <w:rsid w:val="00390B27"/>
    <w:rsid w:val="00390BD5"/>
    <w:rsid w:val="0039159A"/>
    <w:rsid w:val="00392831"/>
    <w:rsid w:val="00392DC3"/>
    <w:rsid w:val="00393D99"/>
    <w:rsid w:val="00394CBC"/>
    <w:rsid w:val="00394D72"/>
    <w:rsid w:val="00394E44"/>
    <w:rsid w:val="00394E5F"/>
    <w:rsid w:val="0039514B"/>
    <w:rsid w:val="00395FEA"/>
    <w:rsid w:val="003A0AE2"/>
    <w:rsid w:val="003A128B"/>
    <w:rsid w:val="003A503E"/>
    <w:rsid w:val="003A517C"/>
    <w:rsid w:val="003A56A6"/>
    <w:rsid w:val="003A5FA6"/>
    <w:rsid w:val="003A6C09"/>
    <w:rsid w:val="003A70C4"/>
    <w:rsid w:val="003B17A9"/>
    <w:rsid w:val="003B18BC"/>
    <w:rsid w:val="003B1B0C"/>
    <w:rsid w:val="003B2254"/>
    <w:rsid w:val="003B23F2"/>
    <w:rsid w:val="003B288E"/>
    <w:rsid w:val="003B28E0"/>
    <w:rsid w:val="003B2A94"/>
    <w:rsid w:val="003B2BD4"/>
    <w:rsid w:val="003B2DFA"/>
    <w:rsid w:val="003B35DB"/>
    <w:rsid w:val="003B3B5C"/>
    <w:rsid w:val="003B51AB"/>
    <w:rsid w:val="003B5CD3"/>
    <w:rsid w:val="003B5FD6"/>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615E"/>
    <w:rsid w:val="003C6CD5"/>
    <w:rsid w:val="003C72AB"/>
    <w:rsid w:val="003C794C"/>
    <w:rsid w:val="003D1B08"/>
    <w:rsid w:val="003D2AF2"/>
    <w:rsid w:val="003D3010"/>
    <w:rsid w:val="003D31EF"/>
    <w:rsid w:val="003D375C"/>
    <w:rsid w:val="003D528D"/>
    <w:rsid w:val="003D52FD"/>
    <w:rsid w:val="003D5DD9"/>
    <w:rsid w:val="003D60C1"/>
    <w:rsid w:val="003D7C57"/>
    <w:rsid w:val="003E1607"/>
    <w:rsid w:val="003E165C"/>
    <w:rsid w:val="003E1BC9"/>
    <w:rsid w:val="003E25E5"/>
    <w:rsid w:val="003E33A9"/>
    <w:rsid w:val="003E3732"/>
    <w:rsid w:val="003E4902"/>
    <w:rsid w:val="003E4A9B"/>
    <w:rsid w:val="003E515C"/>
    <w:rsid w:val="003E5D1F"/>
    <w:rsid w:val="003E731D"/>
    <w:rsid w:val="003E763F"/>
    <w:rsid w:val="003F0F91"/>
    <w:rsid w:val="003F1816"/>
    <w:rsid w:val="003F1A5F"/>
    <w:rsid w:val="003F2339"/>
    <w:rsid w:val="003F2341"/>
    <w:rsid w:val="003F2371"/>
    <w:rsid w:val="003F3005"/>
    <w:rsid w:val="003F375D"/>
    <w:rsid w:val="003F57A6"/>
    <w:rsid w:val="003F64C9"/>
    <w:rsid w:val="003F6FC1"/>
    <w:rsid w:val="003F73F9"/>
    <w:rsid w:val="003F7C9B"/>
    <w:rsid w:val="004002F9"/>
    <w:rsid w:val="004010D4"/>
    <w:rsid w:val="0040143A"/>
    <w:rsid w:val="00401F5A"/>
    <w:rsid w:val="00402A71"/>
    <w:rsid w:val="00402DDB"/>
    <w:rsid w:val="004036DF"/>
    <w:rsid w:val="00405073"/>
    <w:rsid w:val="00405B24"/>
    <w:rsid w:val="00405C9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116B"/>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6603"/>
    <w:rsid w:val="00546798"/>
    <w:rsid w:val="005475A2"/>
    <w:rsid w:val="00550151"/>
    <w:rsid w:val="005513BE"/>
    <w:rsid w:val="00551CA7"/>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54C5"/>
    <w:rsid w:val="005C5773"/>
    <w:rsid w:val="005C5A34"/>
    <w:rsid w:val="005C5FB7"/>
    <w:rsid w:val="005C6548"/>
    <w:rsid w:val="005C6C34"/>
    <w:rsid w:val="005C7B0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DD2"/>
    <w:rsid w:val="005E7DB5"/>
    <w:rsid w:val="005F0CBF"/>
    <w:rsid w:val="005F0D2B"/>
    <w:rsid w:val="005F0F0E"/>
    <w:rsid w:val="005F0F4F"/>
    <w:rsid w:val="005F206E"/>
    <w:rsid w:val="005F24F5"/>
    <w:rsid w:val="005F288B"/>
    <w:rsid w:val="005F4315"/>
    <w:rsid w:val="005F45B8"/>
    <w:rsid w:val="005F49FB"/>
    <w:rsid w:val="005F4CE1"/>
    <w:rsid w:val="005F5DFD"/>
    <w:rsid w:val="005F5F68"/>
    <w:rsid w:val="005F5FDC"/>
    <w:rsid w:val="006000B6"/>
    <w:rsid w:val="006004F6"/>
    <w:rsid w:val="00600755"/>
    <w:rsid w:val="00600A6A"/>
    <w:rsid w:val="00600F21"/>
    <w:rsid w:val="00601095"/>
    <w:rsid w:val="00601A29"/>
    <w:rsid w:val="00603B85"/>
    <w:rsid w:val="0060462E"/>
    <w:rsid w:val="0060549F"/>
    <w:rsid w:val="00605D58"/>
    <w:rsid w:val="0060600F"/>
    <w:rsid w:val="0060638A"/>
    <w:rsid w:val="00607C21"/>
    <w:rsid w:val="00610528"/>
    <w:rsid w:val="00611DA0"/>
    <w:rsid w:val="00611DA7"/>
    <w:rsid w:val="0061204E"/>
    <w:rsid w:val="00613614"/>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44B"/>
    <w:rsid w:val="00720A8A"/>
    <w:rsid w:val="00721ED7"/>
    <w:rsid w:val="007220EA"/>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406D"/>
    <w:rsid w:val="007648B5"/>
    <w:rsid w:val="00765294"/>
    <w:rsid w:val="00765727"/>
    <w:rsid w:val="007658D8"/>
    <w:rsid w:val="00767796"/>
    <w:rsid w:val="007707F2"/>
    <w:rsid w:val="0077095B"/>
    <w:rsid w:val="007714DB"/>
    <w:rsid w:val="00773770"/>
    <w:rsid w:val="00774179"/>
    <w:rsid w:val="00775265"/>
    <w:rsid w:val="00776187"/>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480A"/>
    <w:rsid w:val="00824B47"/>
    <w:rsid w:val="00824E5A"/>
    <w:rsid w:val="00825E69"/>
    <w:rsid w:val="00825FB4"/>
    <w:rsid w:val="00826657"/>
    <w:rsid w:val="00826A16"/>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106A"/>
    <w:rsid w:val="008821BE"/>
    <w:rsid w:val="008823B2"/>
    <w:rsid w:val="008825F4"/>
    <w:rsid w:val="00882A36"/>
    <w:rsid w:val="0088352E"/>
    <w:rsid w:val="0088564A"/>
    <w:rsid w:val="00885FF8"/>
    <w:rsid w:val="00886E3E"/>
    <w:rsid w:val="00887AD4"/>
    <w:rsid w:val="00887B81"/>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899"/>
    <w:rsid w:val="008B2EF7"/>
    <w:rsid w:val="008B33D5"/>
    <w:rsid w:val="008B404D"/>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8C6"/>
    <w:rsid w:val="008D5F66"/>
    <w:rsid w:val="008D607F"/>
    <w:rsid w:val="008D6213"/>
    <w:rsid w:val="008D6FD8"/>
    <w:rsid w:val="008E0C55"/>
    <w:rsid w:val="008E120C"/>
    <w:rsid w:val="008E1D6A"/>
    <w:rsid w:val="008E2334"/>
    <w:rsid w:val="008E23BC"/>
    <w:rsid w:val="008E3EEA"/>
    <w:rsid w:val="008E434C"/>
    <w:rsid w:val="008E4596"/>
    <w:rsid w:val="008E558B"/>
    <w:rsid w:val="008E5944"/>
    <w:rsid w:val="008E605D"/>
    <w:rsid w:val="008E6617"/>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768"/>
    <w:rsid w:val="00955CD4"/>
    <w:rsid w:val="009567FF"/>
    <w:rsid w:val="00956C63"/>
    <w:rsid w:val="00957A6B"/>
    <w:rsid w:val="00957C29"/>
    <w:rsid w:val="00957C6F"/>
    <w:rsid w:val="00961312"/>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51BB"/>
    <w:rsid w:val="009B5B65"/>
    <w:rsid w:val="009B5C03"/>
    <w:rsid w:val="009B627B"/>
    <w:rsid w:val="009B64CF"/>
    <w:rsid w:val="009B74CC"/>
    <w:rsid w:val="009B78BD"/>
    <w:rsid w:val="009B7996"/>
    <w:rsid w:val="009B7DAD"/>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C8E"/>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54F5"/>
    <w:rsid w:val="00AD5B52"/>
    <w:rsid w:val="00AE2A7E"/>
    <w:rsid w:val="00AE3E9D"/>
    <w:rsid w:val="00AE5344"/>
    <w:rsid w:val="00AE6ACF"/>
    <w:rsid w:val="00AE6EE0"/>
    <w:rsid w:val="00AF00D0"/>
    <w:rsid w:val="00AF0424"/>
    <w:rsid w:val="00AF0B0F"/>
    <w:rsid w:val="00AF0DFC"/>
    <w:rsid w:val="00AF1021"/>
    <w:rsid w:val="00AF272A"/>
    <w:rsid w:val="00AF2A3F"/>
    <w:rsid w:val="00AF37B2"/>
    <w:rsid w:val="00AF3CCE"/>
    <w:rsid w:val="00AF4E1C"/>
    <w:rsid w:val="00AF5BCB"/>
    <w:rsid w:val="00AF61B9"/>
    <w:rsid w:val="00AF69E1"/>
    <w:rsid w:val="00AF717F"/>
    <w:rsid w:val="00AF7611"/>
    <w:rsid w:val="00B000FC"/>
    <w:rsid w:val="00B00712"/>
    <w:rsid w:val="00B00E19"/>
    <w:rsid w:val="00B01076"/>
    <w:rsid w:val="00B01390"/>
    <w:rsid w:val="00B02FCA"/>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CFC"/>
    <w:rsid w:val="00B142FC"/>
    <w:rsid w:val="00B149C5"/>
    <w:rsid w:val="00B14B71"/>
    <w:rsid w:val="00B14D7C"/>
    <w:rsid w:val="00B16B21"/>
    <w:rsid w:val="00B17208"/>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5069"/>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179"/>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675"/>
    <w:rsid w:val="00C81861"/>
    <w:rsid w:val="00C82998"/>
    <w:rsid w:val="00C83142"/>
    <w:rsid w:val="00C83167"/>
    <w:rsid w:val="00C831D7"/>
    <w:rsid w:val="00C83246"/>
    <w:rsid w:val="00C832AF"/>
    <w:rsid w:val="00C8602D"/>
    <w:rsid w:val="00C864E2"/>
    <w:rsid w:val="00C86D21"/>
    <w:rsid w:val="00C87A47"/>
    <w:rsid w:val="00C904BA"/>
    <w:rsid w:val="00C9106C"/>
    <w:rsid w:val="00C91544"/>
    <w:rsid w:val="00C92241"/>
    <w:rsid w:val="00C9253E"/>
    <w:rsid w:val="00C92705"/>
    <w:rsid w:val="00C9280F"/>
    <w:rsid w:val="00C95760"/>
    <w:rsid w:val="00C95903"/>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18C"/>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2E48"/>
    <w:rsid w:val="00CE3A3E"/>
    <w:rsid w:val="00CE3B61"/>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5F7E"/>
    <w:rsid w:val="00CF796B"/>
    <w:rsid w:val="00D00184"/>
    <w:rsid w:val="00D00314"/>
    <w:rsid w:val="00D00B40"/>
    <w:rsid w:val="00D03666"/>
    <w:rsid w:val="00D03F6E"/>
    <w:rsid w:val="00D045D0"/>
    <w:rsid w:val="00D051A0"/>
    <w:rsid w:val="00D05307"/>
    <w:rsid w:val="00D05919"/>
    <w:rsid w:val="00D068C2"/>
    <w:rsid w:val="00D079D3"/>
    <w:rsid w:val="00D1070C"/>
    <w:rsid w:val="00D10ECC"/>
    <w:rsid w:val="00D11A04"/>
    <w:rsid w:val="00D1238F"/>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B27"/>
    <w:rsid w:val="00E32D39"/>
    <w:rsid w:val="00E32DDD"/>
    <w:rsid w:val="00E33394"/>
    <w:rsid w:val="00E33B3C"/>
    <w:rsid w:val="00E349BF"/>
    <w:rsid w:val="00E35019"/>
    <w:rsid w:val="00E35199"/>
    <w:rsid w:val="00E3559F"/>
    <w:rsid w:val="00E400B0"/>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3E47"/>
    <w:rsid w:val="00E84704"/>
    <w:rsid w:val="00E84DE8"/>
    <w:rsid w:val="00E85A52"/>
    <w:rsid w:val="00E86783"/>
    <w:rsid w:val="00E86DD0"/>
    <w:rsid w:val="00E87F11"/>
    <w:rsid w:val="00E90C2A"/>
    <w:rsid w:val="00E91C79"/>
    <w:rsid w:val="00E91FCF"/>
    <w:rsid w:val="00E9321C"/>
    <w:rsid w:val="00E944A9"/>
    <w:rsid w:val="00E945EE"/>
    <w:rsid w:val="00E9464C"/>
    <w:rsid w:val="00E94B57"/>
    <w:rsid w:val="00E94CE4"/>
    <w:rsid w:val="00E9546B"/>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1861"/>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66EF"/>
    <w:rsid w:val="00F372E6"/>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40BA"/>
    <w:rsid w:val="00F74449"/>
    <w:rsid w:val="00F74DAB"/>
    <w:rsid w:val="00F760F8"/>
    <w:rsid w:val="00F76DBD"/>
    <w:rsid w:val="00F77A88"/>
    <w:rsid w:val="00F77D7E"/>
    <w:rsid w:val="00F80130"/>
    <w:rsid w:val="00F81F0C"/>
    <w:rsid w:val="00F83648"/>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E"/>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C11441D2-F2A4-4F3F-90FC-E347E4DE6F02}"/>
</file>

<file path=customXml/itemProps4.xml><?xml version="1.0" encoding="utf-8"?>
<ds:datastoreItem xmlns:ds="http://schemas.openxmlformats.org/officeDocument/2006/customXml" ds:itemID="{DDE18369-B515-4904-8B8F-344560B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c588fb14-14f7-4899-8d83-756fa40fddbf_d_Изјава de minimis</dc:title>
  <dc:subject/>
  <dc:creator>Neda Obradovic-Jerkovic</dc:creator>
  <cp:keywords/>
  <dc:description/>
  <cp:lastModifiedBy>Sasa Kelecevic 22222</cp:lastModifiedBy>
  <cp:revision>286</cp:revision>
  <cp:lastPrinted>2025-04-08T07:19:00Z</cp:lastPrinted>
  <dcterms:created xsi:type="dcterms:W3CDTF">2025-03-14T10:10:00Z</dcterms:created>
  <dcterms:modified xsi:type="dcterms:W3CDTF">2025-07-11T12:11:00Z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