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9C574" w14:textId="77777777" w:rsidR="00E56037" w:rsidRPr="00E83808" w:rsidRDefault="00E56037" w:rsidP="00E56037">
      <w:pPr>
        <w:jc w:val="both"/>
        <w:rPr>
          <w:rFonts w:ascii="Cambria" w:hAnsi="Cambria"/>
          <w:b/>
          <w:sz w:val="28"/>
          <w:szCs w:val="28"/>
          <w:lang w:val="sr-Cyrl-CS"/>
        </w:rPr>
      </w:pPr>
      <w:bookmarkStart w:id="0" w:name="_GoBack"/>
      <w:bookmarkEnd w:id="0"/>
      <w:r w:rsidRPr="00E83808">
        <w:rPr>
          <w:rFonts w:ascii="Cambria" w:hAnsi="Cambria"/>
          <w:b/>
          <w:sz w:val="28"/>
          <w:szCs w:val="28"/>
          <w:lang w:val="sr-Cyrl-CS"/>
        </w:rPr>
        <w:t>РЕПУБЛИКА СРПСКА</w:t>
      </w:r>
    </w:p>
    <w:p w14:paraId="1F08BD06" w14:textId="77777777" w:rsidR="00E56037" w:rsidRPr="00E83808" w:rsidRDefault="00E56037" w:rsidP="00E56037">
      <w:pPr>
        <w:jc w:val="both"/>
        <w:rPr>
          <w:rFonts w:ascii="Cambria" w:hAnsi="Cambria"/>
          <w:b/>
          <w:sz w:val="28"/>
          <w:szCs w:val="28"/>
          <w:lang w:val="sr-Cyrl-CS"/>
        </w:rPr>
      </w:pPr>
      <w:r w:rsidRPr="00E83808">
        <w:rPr>
          <w:rFonts w:ascii="Cambria" w:hAnsi="Cambria"/>
          <w:b/>
          <w:sz w:val="28"/>
          <w:szCs w:val="28"/>
          <w:lang w:val="sr-Cyrl-CS"/>
        </w:rPr>
        <w:t>МИНИСТАРСТВО ПОЉОПРИВРЕДЕ,</w:t>
      </w:r>
    </w:p>
    <w:p w14:paraId="2D484667" w14:textId="77777777" w:rsidR="00E56037" w:rsidRPr="00E83808" w:rsidRDefault="00E56037" w:rsidP="00E56037">
      <w:pPr>
        <w:jc w:val="both"/>
        <w:rPr>
          <w:rFonts w:ascii="Cambria" w:hAnsi="Cambria"/>
          <w:b/>
          <w:sz w:val="28"/>
          <w:szCs w:val="28"/>
          <w:lang w:val="sr-Cyrl-CS"/>
        </w:rPr>
      </w:pPr>
      <w:r w:rsidRPr="00E83808">
        <w:rPr>
          <w:rFonts w:ascii="Cambria" w:hAnsi="Cambria"/>
          <w:b/>
          <w:sz w:val="28"/>
          <w:szCs w:val="28"/>
          <w:lang w:val="sr-Cyrl-CS"/>
        </w:rPr>
        <w:t>ШУМАРСТВА И ВОДОПРИВРЕДЕ</w:t>
      </w:r>
    </w:p>
    <w:p w14:paraId="48C1B23D" w14:textId="77777777" w:rsidR="00E56037" w:rsidRPr="00E83808" w:rsidRDefault="00E56037" w:rsidP="00E56037">
      <w:pPr>
        <w:jc w:val="both"/>
        <w:rPr>
          <w:b/>
          <w:sz w:val="28"/>
          <w:szCs w:val="28"/>
          <w:lang w:val="sr-Cyrl-CS"/>
        </w:rPr>
      </w:pPr>
    </w:p>
    <w:p w14:paraId="49DF9950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22097306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5F8E624D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745E1BDB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595F9260" w14:textId="77777777" w:rsidR="00E56037" w:rsidRPr="00E83808" w:rsidRDefault="00E56037" w:rsidP="00E56037">
      <w:pPr>
        <w:jc w:val="both"/>
        <w:rPr>
          <w:color w:val="FF0000"/>
          <w:sz w:val="28"/>
          <w:szCs w:val="28"/>
          <w:lang w:val="sr-Cyrl-CS"/>
        </w:rPr>
      </w:pPr>
    </w:p>
    <w:p w14:paraId="427F436B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274A31D8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6466FA5E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5D9FCC40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566BA6DD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7AED5089" w14:textId="77777777" w:rsidR="00E56037" w:rsidRPr="00E83808" w:rsidRDefault="00E56037" w:rsidP="00E56037">
      <w:pPr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E83808">
        <w:rPr>
          <w:rFonts w:asciiTheme="minorHAnsi" w:hAnsiTheme="minorHAnsi" w:cstheme="minorHAnsi"/>
          <w:b/>
          <w:sz w:val="24"/>
          <w:szCs w:val="24"/>
          <w:lang w:val="ru-RU"/>
        </w:rPr>
        <w:t xml:space="preserve">ПРАВИЛНИК </w:t>
      </w:r>
    </w:p>
    <w:p w14:paraId="7D379951" w14:textId="77777777" w:rsidR="00E56037" w:rsidRPr="00E83808" w:rsidRDefault="00E56037" w:rsidP="00E56037">
      <w:pPr>
        <w:pStyle w:val="ListParagraph"/>
        <w:autoSpaceDE/>
        <w:ind w:left="1080"/>
        <w:jc w:val="both"/>
        <w:rPr>
          <w:rFonts w:asciiTheme="minorHAnsi" w:hAnsiTheme="minorHAnsi" w:cstheme="minorHAnsi"/>
          <w:sz w:val="24"/>
          <w:szCs w:val="24"/>
          <w:lang w:val="sr-Cyrl-BA" w:eastAsia="en-US"/>
        </w:rPr>
      </w:pPr>
      <w:r w:rsidRPr="00E83808">
        <w:rPr>
          <w:rFonts w:asciiTheme="minorHAnsi" w:hAnsiTheme="minorHAnsi" w:cstheme="minorHAnsi"/>
          <w:b/>
          <w:sz w:val="24"/>
          <w:szCs w:val="24"/>
          <w:lang w:val="ru-RU"/>
        </w:rPr>
        <w:t xml:space="preserve">О ПОСТУПКУ </w:t>
      </w:r>
      <w:r w:rsidRPr="00E83808">
        <w:rPr>
          <w:rFonts w:asciiTheme="minorHAnsi" w:hAnsiTheme="minorHAnsi" w:cstheme="minorHAnsi"/>
          <w:b/>
          <w:sz w:val="24"/>
          <w:szCs w:val="24"/>
          <w:lang w:val="sr-Cyrl-CS"/>
        </w:rPr>
        <w:t xml:space="preserve">РАЗВРСТАВАЊА ГАЗДИНСТАВА У ОРГАНСКОЈ ПРОИЗВОДЊИ </w:t>
      </w:r>
    </w:p>
    <w:p w14:paraId="5901BAE0" w14:textId="77777777" w:rsidR="00E56037" w:rsidRPr="00E83808" w:rsidRDefault="00E56037" w:rsidP="00E56037">
      <w:pPr>
        <w:jc w:val="center"/>
        <w:rPr>
          <w:rFonts w:asciiTheme="minorHAnsi" w:hAnsiTheme="minorHAnsi" w:cstheme="minorHAnsi"/>
          <w:b/>
          <w:sz w:val="24"/>
          <w:szCs w:val="24"/>
          <w:lang w:val="sr-Cyrl-CS"/>
        </w:rPr>
      </w:pPr>
    </w:p>
    <w:p w14:paraId="326B065B" w14:textId="77777777" w:rsidR="00E56037" w:rsidRPr="00E83808" w:rsidRDefault="00E56037" w:rsidP="00E56037">
      <w:pPr>
        <w:jc w:val="both"/>
        <w:rPr>
          <w:rFonts w:asciiTheme="minorHAnsi" w:hAnsiTheme="minorHAnsi" w:cstheme="minorHAnsi"/>
          <w:sz w:val="24"/>
          <w:szCs w:val="24"/>
          <w:lang w:val="sr-Cyrl-CS"/>
        </w:rPr>
      </w:pPr>
    </w:p>
    <w:p w14:paraId="4EDFA8E0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755E6EB7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42CA5E69" w14:textId="77777777" w:rsidR="00E56037" w:rsidRPr="00E83808" w:rsidRDefault="00E56037" w:rsidP="00E56037">
      <w:pPr>
        <w:jc w:val="both"/>
        <w:rPr>
          <w:sz w:val="28"/>
          <w:szCs w:val="28"/>
          <w:lang w:val="sr-Cyrl-CS"/>
        </w:rPr>
      </w:pPr>
    </w:p>
    <w:p w14:paraId="6894CCC4" w14:textId="77777777" w:rsidR="00E56037" w:rsidRPr="00E83808" w:rsidRDefault="00E56037" w:rsidP="00E56037">
      <w:pPr>
        <w:ind w:firstLine="288"/>
        <w:jc w:val="both"/>
        <w:rPr>
          <w:sz w:val="24"/>
          <w:szCs w:val="24"/>
          <w:lang w:val="sr-Cyrl-CS"/>
        </w:rPr>
      </w:pPr>
    </w:p>
    <w:p w14:paraId="2F806740" w14:textId="77777777" w:rsidR="00E56037" w:rsidRPr="00E83808" w:rsidRDefault="00E56037" w:rsidP="00E56037">
      <w:pPr>
        <w:ind w:firstLine="288"/>
        <w:jc w:val="both"/>
        <w:rPr>
          <w:sz w:val="24"/>
          <w:szCs w:val="24"/>
          <w:lang w:val="sr-Cyrl-CS"/>
        </w:rPr>
      </w:pPr>
    </w:p>
    <w:p w14:paraId="6C05D93D" w14:textId="77777777" w:rsidR="00E56037" w:rsidRPr="00E83808" w:rsidRDefault="00E56037" w:rsidP="00E56037">
      <w:pPr>
        <w:ind w:firstLine="288"/>
        <w:jc w:val="both"/>
        <w:rPr>
          <w:sz w:val="24"/>
          <w:szCs w:val="24"/>
          <w:lang w:val="sr-Cyrl-CS"/>
        </w:rPr>
      </w:pPr>
    </w:p>
    <w:p w14:paraId="376BF4F1" w14:textId="77777777" w:rsidR="00E56037" w:rsidRPr="00E83808" w:rsidRDefault="00E56037" w:rsidP="00E56037">
      <w:pPr>
        <w:ind w:firstLine="288"/>
        <w:jc w:val="both"/>
        <w:rPr>
          <w:sz w:val="24"/>
          <w:szCs w:val="24"/>
          <w:lang w:val="sr-Cyrl-CS"/>
        </w:rPr>
      </w:pPr>
    </w:p>
    <w:p w14:paraId="43A09E16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Cyrl-CS"/>
        </w:rPr>
      </w:pPr>
    </w:p>
    <w:p w14:paraId="03DD9859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Cyrl-CS"/>
        </w:rPr>
      </w:pPr>
    </w:p>
    <w:p w14:paraId="672A4674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Cyrl-CS"/>
        </w:rPr>
      </w:pPr>
    </w:p>
    <w:p w14:paraId="5BDDABDA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Cyrl-CS"/>
        </w:rPr>
      </w:pPr>
    </w:p>
    <w:p w14:paraId="6216B09F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Cyrl-CS"/>
        </w:rPr>
      </w:pPr>
    </w:p>
    <w:p w14:paraId="1B82A938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Cyrl-CS"/>
        </w:rPr>
      </w:pPr>
    </w:p>
    <w:p w14:paraId="7EA27A91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Cyrl-CS"/>
        </w:rPr>
      </w:pPr>
    </w:p>
    <w:p w14:paraId="3A4519D7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Cyrl-CS"/>
        </w:rPr>
      </w:pPr>
    </w:p>
    <w:p w14:paraId="07FD2F0A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Latn-RS"/>
        </w:rPr>
      </w:pPr>
    </w:p>
    <w:p w14:paraId="1702559F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Latn-RS"/>
        </w:rPr>
      </w:pPr>
    </w:p>
    <w:p w14:paraId="4F9B7713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Latn-RS"/>
        </w:rPr>
      </w:pPr>
    </w:p>
    <w:p w14:paraId="1A33E43A" w14:textId="77777777" w:rsidR="00E56037" w:rsidRPr="00E83808" w:rsidRDefault="00E56037" w:rsidP="00E56037">
      <w:pPr>
        <w:ind w:firstLine="288"/>
        <w:jc w:val="both"/>
        <w:rPr>
          <w:b/>
          <w:sz w:val="24"/>
          <w:szCs w:val="24"/>
          <w:lang w:val="sr-Latn-RS"/>
        </w:rPr>
      </w:pPr>
    </w:p>
    <w:p w14:paraId="53C7541E" w14:textId="77777777" w:rsidR="00E56037" w:rsidRPr="00E83808" w:rsidRDefault="00E56037" w:rsidP="00E56037">
      <w:pPr>
        <w:jc w:val="both"/>
        <w:rPr>
          <w:b/>
          <w:sz w:val="24"/>
          <w:szCs w:val="24"/>
          <w:lang w:val="sr-Latn-RS"/>
        </w:rPr>
      </w:pPr>
    </w:p>
    <w:p w14:paraId="20F2F4F1" w14:textId="77777777" w:rsidR="00E56037" w:rsidRPr="00E83808" w:rsidRDefault="00E56037" w:rsidP="00E56037">
      <w:pPr>
        <w:jc w:val="both"/>
        <w:rPr>
          <w:rFonts w:ascii="Cambria" w:hAnsi="Cambria"/>
          <w:b/>
          <w:sz w:val="24"/>
          <w:szCs w:val="24"/>
          <w:lang w:val="sr-Latn-RS"/>
        </w:rPr>
      </w:pPr>
    </w:p>
    <w:p w14:paraId="23AB8690" w14:textId="77777777" w:rsidR="00E56037" w:rsidRPr="00E83808" w:rsidRDefault="00E56037" w:rsidP="00E56037">
      <w:pPr>
        <w:jc w:val="both"/>
        <w:rPr>
          <w:rFonts w:ascii="Cambria" w:hAnsi="Cambria"/>
          <w:b/>
          <w:sz w:val="24"/>
          <w:szCs w:val="24"/>
          <w:lang w:val="sr-Latn-RS"/>
        </w:rPr>
      </w:pPr>
    </w:p>
    <w:p w14:paraId="065600F5" w14:textId="77777777" w:rsidR="00E56037" w:rsidRPr="00E83808" w:rsidRDefault="00E56037" w:rsidP="00E56037">
      <w:pPr>
        <w:jc w:val="both"/>
        <w:rPr>
          <w:rFonts w:ascii="Cambria" w:hAnsi="Cambria"/>
          <w:b/>
          <w:sz w:val="24"/>
          <w:szCs w:val="24"/>
          <w:lang w:val="sr-Latn-RS"/>
        </w:rPr>
      </w:pPr>
    </w:p>
    <w:p w14:paraId="1F85E1C7" w14:textId="77777777" w:rsidR="00E83808" w:rsidRDefault="00E56037" w:rsidP="00E56037">
      <w:pPr>
        <w:jc w:val="both"/>
        <w:rPr>
          <w:rFonts w:asciiTheme="minorHAnsi" w:hAnsiTheme="minorHAnsi" w:cstheme="minorHAnsi"/>
          <w:b/>
          <w:sz w:val="24"/>
          <w:szCs w:val="24"/>
          <w:lang w:val="sr-Cyrl-CS"/>
        </w:rPr>
      </w:pPr>
      <w:r w:rsidRPr="00E83808">
        <w:rPr>
          <w:rFonts w:asciiTheme="minorHAnsi" w:hAnsiTheme="minorHAnsi" w:cstheme="minorHAnsi"/>
          <w:b/>
          <w:sz w:val="24"/>
          <w:szCs w:val="24"/>
          <w:lang w:val="sr-Cyrl-RS"/>
        </w:rPr>
        <w:t>Б</w:t>
      </w:r>
      <w:r w:rsidRPr="00E83808">
        <w:rPr>
          <w:rFonts w:asciiTheme="minorHAnsi" w:hAnsiTheme="minorHAnsi" w:cstheme="minorHAnsi"/>
          <w:b/>
          <w:sz w:val="24"/>
          <w:szCs w:val="24"/>
          <w:lang w:val="sr-Cyrl-CS"/>
        </w:rPr>
        <w:t>ања Лука, новембар 2025. године</w:t>
      </w:r>
    </w:p>
    <w:p w14:paraId="16C986C3" w14:textId="3EE2D804" w:rsidR="00E56037" w:rsidRPr="00E83808" w:rsidRDefault="00E56037" w:rsidP="00E56037">
      <w:pPr>
        <w:jc w:val="both"/>
        <w:rPr>
          <w:rFonts w:asciiTheme="minorHAnsi" w:hAnsiTheme="minorHAnsi" w:cstheme="minorHAnsi"/>
          <w:b/>
          <w:sz w:val="24"/>
          <w:szCs w:val="24"/>
          <w:lang w:val="sr-Cyrl-CS"/>
        </w:rPr>
      </w:pPr>
      <w:r w:rsidRPr="00E83808">
        <w:rPr>
          <w:rFonts w:asciiTheme="minorHAnsi" w:hAnsiTheme="minorHAnsi" w:cstheme="minorHAnsi"/>
          <w:sz w:val="22"/>
          <w:szCs w:val="22"/>
          <w:lang w:val="sr-Cyrl-RS"/>
        </w:rPr>
        <w:lastRenderedPageBreak/>
        <w:t xml:space="preserve">На основу </w:t>
      </w:r>
      <w:r w:rsidRPr="00E83808">
        <w:rPr>
          <w:rFonts w:asciiTheme="minorHAnsi" w:hAnsiTheme="minorHAnsi" w:cstheme="minorHAnsi"/>
          <w:sz w:val="22"/>
          <w:szCs w:val="22"/>
          <w:lang w:val="sr-Cyrl-CS"/>
        </w:rPr>
        <w:t>члана 10.</w:t>
      </w:r>
      <w:r w:rsidRPr="00E83808">
        <w:rPr>
          <w:rFonts w:asciiTheme="minorHAnsi" w:hAnsiTheme="minorHAnsi" w:cstheme="minorHAnsi"/>
          <w:sz w:val="22"/>
          <w:szCs w:val="22"/>
          <w:lang w:val="sr-Cyrl-RS"/>
        </w:rPr>
        <w:t xml:space="preserve"> став 14. Закона о органској производњи</w:t>
      </w:r>
      <w:r w:rsidRPr="00E8380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E83808">
        <w:rPr>
          <w:rFonts w:asciiTheme="minorHAnsi" w:hAnsiTheme="minorHAnsi" w:cstheme="minorHAnsi"/>
          <w:sz w:val="22"/>
          <w:szCs w:val="22"/>
          <w:lang w:val="sr-Cyrl-RS"/>
        </w:rPr>
        <w:t>(„Службени гласник Републике Српске” број 62/25)</w:t>
      </w:r>
      <w:r w:rsidRPr="00E8380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E83808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="006D1C38" w:rsidRPr="00E83808">
        <w:rPr>
          <w:rFonts w:asciiTheme="minorHAnsi" w:hAnsiTheme="minorHAnsi" w:cstheme="minorHAnsi"/>
          <w:sz w:val="22"/>
          <w:szCs w:val="22"/>
          <w:lang w:val="sr-Cyrl-BA"/>
        </w:rPr>
        <w:t>76</w:t>
      </w:r>
      <w:r w:rsidRPr="00E83808">
        <w:rPr>
          <w:rFonts w:asciiTheme="minorHAnsi" w:hAnsiTheme="minorHAnsi" w:cstheme="minorHAnsi"/>
          <w:sz w:val="22"/>
          <w:szCs w:val="22"/>
          <w:lang w:val="sr-Cyrl-BA"/>
        </w:rPr>
        <w:t xml:space="preserve"> став 2. Закона о републичкој управи („Службени гласник Републике Српске“ бр. </w:t>
      </w:r>
      <w:r w:rsidR="006D1C38" w:rsidRPr="00E83808">
        <w:rPr>
          <w:rFonts w:asciiTheme="minorHAnsi" w:hAnsiTheme="minorHAnsi" w:cstheme="minorHAnsi"/>
          <w:sz w:val="22"/>
          <w:szCs w:val="22"/>
          <w:lang w:val="sr-Cyrl-RS"/>
        </w:rPr>
        <w:t>115/18, 111/21, 15/22, 56/22, 132/22 и 90/23</w:t>
      </w:r>
      <w:r w:rsidRPr="00E83808">
        <w:rPr>
          <w:rFonts w:asciiTheme="minorHAnsi" w:hAnsiTheme="minorHAnsi" w:cstheme="minorHAnsi"/>
          <w:sz w:val="22"/>
          <w:szCs w:val="22"/>
          <w:lang w:val="sr-Cyrl-BA"/>
        </w:rPr>
        <w:t xml:space="preserve">) </w:t>
      </w:r>
      <w:r w:rsidRPr="00E83808">
        <w:rPr>
          <w:rFonts w:asciiTheme="minorHAnsi" w:hAnsiTheme="minorHAnsi" w:cstheme="minorHAnsi"/>
          <w:sz w:val="22"/>
          <w:szCs w:val="22"/>
          <w:lang w:val="sr-Cyrl-RS"/>
        </w:rPr>
        <w:t xml:space="preserve">министар пољопривреде, шумарства и водопривреде доноси </w:t>
      </w:r>
    </w:p>
    <w:p w14:paraId="4C439898" w14:textId="77777777" w:rsidR="00E56037" w:rsidRPr="00E83808" w:rsidRDefault="00E56037" w:rsidP="00E56037">
      <w:pPr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5841CA12" w14:textId="31EC4268" w:rsidR="00E56037" w:rsidRPr="00E83808" w:rsidRDefault="00E56037" w:rsidP="00C27936">
      <w:pPr>
        <w:jc w:val="center"/>
        <w:rPr>
          <w:rFonts w:asciiTheme="minorHAnsi" w:hAnsiTheme="minorHAnsi" w:cstheme="minorHAnsi"/>
          <w:b/>
          <w:sz w:val="22"/>
          <w:szCs w:val="22"/>
          <w:lang w:val="ru-RU"/>
        </w:rPr>
      </w:pPr>
      <w:r w:rsidRPr="00E83808">
        <w:rPr>
          <w:rFonts w:asciiTheme="minorHAnsi" w:hAnsiTheme="minorHAnsi" w:cstheme="minorHAnsi"/>
          <w:b/>
          <w:sz w:val="22"/>
          <w:szCs w:val="22"/>
          <w:lang w:val="ru-RU"/>
        </w:rPr>
        <w:t>ПРАВИЛНИК</w:t>
      </w:r>
    </w:p>
    <w:p w14:paraId="6EF1FFFC" w14:textId="4FBC510B" w:rsidR="00E56037" w:rsidRPr="00E83808" w:rsidRDefault="00E56037" w:rsidP="00C27936">
      <w:pPr>
        <w:pStyle w:val="ListParagraph"/>
        <w:autoSpaceDE/>
        <w:ind w:left="0"/>
        <w:jc w:val="center"/>
        <w:rPr>
          <w:rFonts w:asciiTheme="minorHAnsi" w:hAnsiTheme="minorHAnsi" w:cstheme="minorHAnsi"/>
          <w:lang w:val="sr-Cyrl-BA" w:eastAsia="en-US"/>
        </w:rPr>
      </w:pPr>
      <w:r w:rsidRPr="00E83808">
        <w:rPr>
          <w:rFonts w:asciiTheme="minorHAnsi" w:hAnsiTheme="minorHAnsi" w:cstheme="minorHAnsi"/>
          <w:b/>
          <w:lang w:val="ru-RU"/>
        </w:rPr>
        <w:t xml:space="preserve">О ПОСТУПКУ </w:t>
      </w:r>
      <w:r w:rsidRPr="00E83808">
        <w:rPr>
          <w:rFonts w:asciiTheme="minorHAnsi" w:hAnsiTheme="minorHAnsi" w:cstheme="minorHAnsi"/>
          <w:b/>
          <w:lang w:val="sr-Cyrl-CS"/>
        </w:rPr>
        <w:t>РАЗВРСТАВАЊА ГАЗДИНСТАВА У ОРГАНСКОЈ ПРОИЗВОДЊИ</w:t>
      </w:r>
    </w:p>
    <w:p w14:paraId="54F65285" w14:textId="77777777" w:rsidR="00E56037" w:rsidRPr="00E83808" w:rsidRDefault="00E56037" w:rsidP="00C27936">
      <w:pPr>
        <w:rPr>
          <w:rFonts w:asciiTheme="minorHAnsi" w:hAnsiTheme="minorHAnsi" w:cstheme="minorHAnsi"/>
          <w:sz w:val="22"/>
          <w:szCs w:val="22"/>
          <w:lang w:val="sr-Cyrl-CS"/>
        </w:rPr>
      </w:pPr>
    </w:p>
    <w:p w14:paraId="789F8FFE" w14:textId="7BABAA04" w:rsidR="006A59C5" w:rsidRPr="009613A4" w:rsidRDefault="00783A80" w:rsidP="00765AC0">
      <w:pPr>
        <w:jc w:val="center"/>
        <w:rPr>
          <w:rFonts w:asciiTheme="minorHAnsi" w:hAnsiTheme="minorHAnsi" w:cstheme="minorHAnsi"/>
          <w:sz w:val="22"/>
          <w:szCs w:val="22"/>
          <w:lang w:val="sr-Cyrl-RS"/>
        </w:rPr>
      </w:pPr>
      <w:r w:rsidRPr="009613A4">
        <w:rPr>
          <w:rFonts w:asciiTheme="minorHAnsi" w:hAnsiTheme="minorHAnsi" w:cstheme="minorHAnsi"/>
          <w:sz w:val="22"/>
          <w:szCs w:val="22"/>
          <w:lang w:val="ru-RU"/>
        </w:rPr>
        <w:t>Члан 1</w:t>
      </w:r>
      <w:r w:rsidR="00765AC0" w:rsidRPr="009613A4">
        <w:rPr>
          <w:rFonts w:asciiTheme="minorHAnsi" w:hAnsiTheme="minorHAnsi" w:cstheme="minorHAnsi"/>
          <w:sz w:val="22"/>
          <w:szCs w:val="22"/>
          <w:lang w:val="sr-Cyrl-RS"/>
        </w:rPr>
        <w:t>.</w:t>
      </w:r>
    </w:p>
    <w:p w14:paraId="234D107F" w14:textId="454DF88A" w:rsidR="00783A80" w:rsidRPr="00E83808" w:rsidRDefault="00783A80" w:rsidP="004C6AF1">
      <w:pPr>
        <w:tabs>
          <w:tab w:val="left" w:pos="426"/>
        </w:tabs>
        <w:autoSpaceDE w:val="0"/>
        <w:autoSpaceDN w:val="0"/>
        <w:adjustRightInd w:val="0"/>
        <w:jc w:val="both"/>
        <w:rPr>
          <w:rFonts w:asciiTheme="minorHAnsi" w:eastAsia="TimesNewRomanPSMT" w:hAnsiTheme="minorHAnsi" w:cstheme="minorHAnsi"/>
          <w:sz w:val="22"/>
          <w:szCs w:val="22"/>
          <w:lang w:val="en-US"/>
        </w:rPr>
      </w:pPr>
      <w:r w:rsidRPr="009613A4">
        <w:rPr>
          <w:rFonts w:asciiTheme="minorHAnsi" w:hAnsiTheme="minorHAnsi" w:cstheme="minorHAnsi"/>
          <w:sz w:val="22"/>
          <w:szCs w:val="22"/>
          <w:lang w:val="sr-Cyrl-RS"/>
        </w:rPr>
        <w:tab/>
        <w:t>Овим правилником</w:t>
      </w:r>
      <w:r w:rsidRPr="009613A4">
        <w:rPr>
          <w:rFonts w:asciiTheme="minorHAnsi" w:hAnsiTheme="minorHAnsi" w:cstheme="minorHAnsi"/>
          <w:sz w:val="22"/>
          <w:szCs w:val="22"/>
          <w:lang w:val="sr-Cyrl-CS"/>
        </w:rPr>
        <w:t xml:space="preserve"> се</w:t>
      </w:r>
      <w:r w:rsidRPr="009613A4">
        <w:rPr>
          <w:rFonts w:asciiTheme="minorHAnsi" w:hAnsiTheme="minorHAnsi" w:cstheme="minorHAnsi"/>
          <w:sz w:val="22"/>
          <w:szCs w:val="22"/>
          <w:lang w:val="sr-Cyrl-RS"/>
        </w:rPr>
        <w:t xml:space="preserve"> прописуј</w:t>
      </w:r>
      <w:r w:rsidR="00E31ED3" w:rsidRPr="009613A4">
        <w:rPr>
          <w:rFonts w:asciiTheme="minorHAnsi" w:hAnsiTheme="minorHAnsi" w:cstheme="minorHAnsi"/>
          <w:sz w:val="22"/>
          <w:szCs w:val="22"/>
          <w:lang w:val="sr-Latn-RS"/>
        </w:rPr>
        <w:t>у</w:t>
      </w:r>
      <w:r w:rsidRPr="009613A4">
        <w:rPr>
          <w:rFonts w:asciiTheme="minorHAnsi" w:hAnsiTheme="minorHAnsi" w:cstheme="minorHAnsi"/>
          <w:sz w:val="22"/>
          <w:szCs w:val="22"/>
          <w:lang w:val="sr-Cyrl-R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поступци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разврставања</w:t>
      </w:r>
      <w:proofErr w:type="spellEnd"/>
      <w:r w:rsidR="006A59C5" w:rsidRPr="009613A4">
        <w:rPr>
          <w:rFonts w:asciiTheme="minorHAnsi" w:eastAsia="TimesNewRomanPSMT" w:hAnsiTheme="minorHAnsi" w:cstheme="minorHAnsi"/>
          <w:sz w:val="22"/>
          <w:szCs w:val="22"/>
          <w:lang w:val="sr-Cyrl-RS"/>
        </w:rPr>
        <w:t xml:space="preserve"> пољопривредних </w:t>
      </w:r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газдинстава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на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sr-Cyrl-R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органске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производне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јединице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,</w:t>
      </w:r>
      <w:r w:rsidRPr="009613A4">
        <w:rPr>
          <w:rFonts w:asciiTheme="minorHAnsi" w:eastAsia="TimesNewRomanPSMT" w:hAnsiTheme="minorHAnsi" w:cstheme="minorHAnsi"/>
          <w:sz w:val="22"/>
          <w:szCs w:val="22"/>
          <w:lang w:val="sr-Cyrl-R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производне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јединице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у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периоду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конверзије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и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производне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sr-Cyrl-R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јединице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које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нису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органске</w:t>
      </w:r>
      <w:proofErr w:type="spellEnd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, </w:t>
      </w:r>
      <w:proofErr w:type="spellStart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као</w:t>
      </w:r>
      <w:proofErr w:type="spellEnd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и </w:t>
      </w:r>
      <w:proofErr w:type="spellStart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услови</w:t>
      </w:r>
      <w:proofErr w:type="spellEnd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за</w:t>
      </w:r>
      <w:proofErr w:type="spellEnd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њихово</w:t>
      </w:r>
      <w:proofErr w:type="spellEnd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јасно</w:t>
      </w:r>
      <w:proofErr w:type="spellEnd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физичко</w:t>
      </w:r>
      <w:proofErr w:type="spellEnd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и </w:t>
      </w:r>
      <w:proofErr w:type="spellStart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евиденцијско</w:t>
      </w:r>
      <w:proofErr w:type="spellEnd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AC6803"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раздвајање</w:t>
      </w:r>
      <w:proofErr w:type="spellEnd"/>
      <w:r w:rsidRPr="009613A4">
        <w:rPr>
          <w:rFonts w:asciiTheme="minorHAnsi" w:eastAsia="TimesNewRomanPSMT" w:hAnsiTheme="minorHAnsi" w:cstheme="minorHAnsi"/>
          <w:sz w:val="22"/>
          <w:szCs w:val="22"/>
          <w:lang w:val="en-US"/>
        </w:rPr>
        <w:t>.</w:t>
      </w:r>
    </w:p>
    <w:p w14:paraId="5E7E9C05" w14:textId="77777777" w:rsidR="00783A80" w:rsidRPr="00E83808" w:rsidRDefault="00783A80" w:rsidP="00783A80">
      <w:pPr>
        <w:tabs>
          <w:tab w:val="left" w:pos="720"/>
        </w:tabs>
        <w:rPr>
          <w:rFonts w:asciiTheme="minorHAnsi" w:hAnsiTheme="minorHAnsi" w:cstheme="minorHAnsi"/>
          <w:sz w:val="22"/>
          <w:szCs w:val="22"/>
          <w:lang w:val="sr-Cyrl-CS"/>
        </w:rPr>
      </w:pPr>
    </w:p>
    <w:p w14:paraId="05A2AA34" w14:textId="39BFF1A7" w:rsidR="00E56037" w:rsidRPr="00E83808" w:rsidRDefault="00A53F20" w:rsidP="00E56037">
      <w:pPr>
        <w:jc w:val="center"/>
        <w:rPr>
          <w:rFonts w:asciiTheme="minorHAnsi" w:hAnsiTheme="minorHAnsi" w:cstheme="minorHAnsi"/>
          <w:sz w:val="22"/>
          <w:szCs w:val="22"/>
          <w:lang w:val="ru-RU"/>
        </w:rPr>
      </w:pPr>
      <w:r w:rsidRPr="00E83808">
        <w:rPr>
          <w:rFonts w:asciiTheme="minorHAnsi" w:hAnsiTheme="minorHAnsi" w:cstheme="minorHAnsi"/>
          <w:sz w:val="22"/>
          <w:szCs w:val="22"/>
          <w:lang w:val="ru-RU"/>
        </w:rPr>
        <w:t>Члан 2.</w:t>
      </w:r>
    </w:p>
    <w:p w14:paraId="13A6536F" w14:textId="699831EB" w:rsidR="006A59C5" w:rsidRPr="00E83808" w:rsidRDefault="006A59C5" w:rsidP="006A59C5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E83808">
        <w:rPr>
          <w:rFonts w:asciiTheme="minorHAnsi" w:hAnsiTheme="minorHAnsi" w:cstheme="minorHAnsi"/>
          <w:sz w:val="22"/>
          <w:szCs w:val="22"/>
          <w:lang w:val="ru-RU"/>
        </w:rPr>
        <w:t>За потребе овог правилника примјењују се сљедеће дефиниције:</w:t>
      </w:r>
    </w:p>
    <w:p w14:paraId="0EBFE721" w14:textId="5BD04BEA" w:rsidR="006A59C5" w:rsidRPr="00E83808" w:rsidRDefault="00181C5E" w:rsidP="00BF264C">
      <w:pPr>
        <w:pStyle w:val="ListParagraph"/>
        <w:numPr>
          <w:ilvl w:val="0"/>
          <w:numId w:val="22"/>
        </w:numPr>
        <w:ind w:left="0" w:firstLine="360"/>
        <w:jc w:val="both"/>
        <w:rPr>
          <w:rFonts w:asciiTheme="minorHAnsi" w:hAnsiTheme="minorHAnsi" w:cstheme="minorHAnsi"/>
          <w:lang w:val="ru-RU"/>
        </w:rPr>
      </w:pPr>
      <w:r w:rsidRPr="00E83808">
        <w:rPr>
          <w:rFonts w:asciiTheme="minorHAnsi" w:hAnsiTheme="minorHAnsi" w:cstheme="minorHAnsi"/>
          <w:lang w:val="ru-RU"/>
        </w:rPr>
        <w:t>п</w:t>
      </w:r>
      <w:r w:rsidR="006A59C5" w:rsidRPr="00E83808">
        <w:rPr>
          <w:rFonts w:asciiTheme="minorHAnsi" w:hAnsiTheme="minorHAnsi" w:cstheme="minorHAnsi"/>
          <w:lang w:val="ru-RU"/>
        </w:rPr>
        <w:t>роизвођач</w:t>
      </w:r>
      <w:r w:rsidR="00BF264C" w:rsidRPr="00E83808">
        <w:rPr>
          <w:rFonts w:asciiTheme="minorHAnsi" w:hAnsiTheme="minorHAnsi" w:cstheme="minorHAnsi"/>
          <w:lang w:val="sr-Latn-RS"/>
        </w:rPr>
        <w:t xml:space="preserve"> </w:t>
      </w:r>
      <w:r w:rsidR="00BF264C" w:rsidRPr="00E83808">
        <w:rPr>
          <w:rFonts w:asciiTheme="minorHAnsi" w:hAnsiTheme="minorHAnsi" w:cstheme="minorHAnsi"/>
          <w:lang w:val="sr-Cyrl-RS"/>
        </w:rPr>
        <w:t xml:space="preserve">правно или физичко лице које се бави пољопривредном производњом, односно производњопм биљних или сточарских производа, рибарством, пчеларством или другим облицима пољопривредне дјелатности ради стицања прихода </w:t>
      </w:r>
      <w:r w:rsidR="006A59C5" w:rsidRPr="00E83808">
        <w:rPr>
          <w:rFonts w:asciiTheme="minorHAnsi" w:hAnsiTheme="minorHAnsi" w:cstheme="minorHAnsi"/>
          <w:lang w:val="ru-RU"/>
        </w:rPr>
        <w:t>...</w:t>
      </w:r>
    </w:p>
    <w:p w14:paraId="560A96C1" w14:textId="1B16AA5D" w:rsidR="006A59C5" w:rsidRPr="00E83808" w:rsidRDefault="006A59C5" w:rsidP="006A59C5">
      <w:pPr>
        <w:pStyle w:val="ListParagraph"/>
        <w:numPr>
          <w:ilvl w:val="0"/>
          <w:numId w:val="22"/>
        </w:numPr>
        <w:ind w:left="0" w:firstLine="360"/>
        <w:jc w:val="both"/>
        <w:rPr>
          <w:rFonts w:asciiTheme="minorHAnsi" w:hAnsiTheme="minorHAnsi" w:cstheme="minorHAnsi"/>
          <w:lang w:val="ru-RU"/>
        </w:rPr>
      </w:pPr>
      <w:r w:rsidRPr="00E83808">
        <w:rPr>
          <w:rFonts w:asciiTheme="minorHAnsi" w:eastAsia="TimesNewRomanPSMT" w:hAnsiTheme="minorHAnsi" w:cstheme="minorHAnsi"/>
          <w:lang w:val="sr-Cyrl-RS"/>
        </w:rPr>
        <w:t>газдинство подразумијева све производне јединице којима с</w:t>
      </w:r>
      <w:r w:rsidR="00BF264C" w:rsidRPr="00E83808">
        <w:rPr>
          <w:rFonts w:asciiTheme="minorHAnsi" w:eastAsia="TimesNewRomanPSMT" w:hAnsiTheme="minorHAnsi" w:cstheme="minorHAnsi"/>
          <w:lang w:val="sr-Cyrl-RS"/>
        </w:rPr>
        <w:t>е</w:t>
      </w:r>
      <w:r w:rsidRPr="00E83808">
        <w:rPr>
          <w:rFonts w:asciiTheme="minorHAnsi" w:eastAsia="TimesNewRomanPSMT" w:hAnsiTheme="minorHAnsi" w:cstheme="minorHAnsi"/>
          <w:lang w:val="sr-Cyrl-RS"/>
        </w:rPr>
        <w:t xml:space="preserve"> руководи за добијање сирових или </w:t>
      </w:r>
      <w:r w:rsidRPr="009405DF">
        <w:rPr>
          <w:rFonts w:asciiTheme="minorHAnsi" w:eastAsia="TimesNewRomanPSMT" w:hAnsiTheme="minorHAnsi" w:cstheme="minorHAnsi"/>
          <w:lang w:val="sr-Cyrl-RS"/>
        </w:rPr>
        <w:t>непрерађених пољопривредних производа, укључујући производе који  произилазе из аквакултуре и пчеларства</w:t>
      </w:r>
      <w:r w:rsidR="00B83354" w:rsidRPr="009405DF">
        <w:rPr>
          <w:rFonts w:asciiTheme="minorHAnsi" w:eastAsia="TimesNewRomanPSMT" w:hAnsiTheme="minorHAnsi" w:cstheme="minorHAnsi"/>
          <w:lang w:val="sr-Latn-RS"/>
        </w:rPr>
        <w:t xml:space="preserve">, </w:t>
      </w:r>
      <w:r w:rsidR="00B83354" w:rsidRPr="009405DF">
        <w:rPr>
          <w:rFonts w:asciiTheme="minorHAnsi" w:eastAsia="TimesNewRomanPSMT" w:hAnsiTheme="minorHAnsi" w:cstheme="minorHAnsi"/>
          <w:lang w:val="sr-Cyrl-RS"/>
        </w:rPr>
        <w:t>етеричн</w:t>
      </w:r>
      <w:r w:rsidR="009405DF">
        <w:rPr>
          <w:rFonts w:asciiTheme="minorHAnsi" w:eastAsia="TimesNewRomanPSMT" w:hAnsiTheme="minorHAnsi" w:cstheme="minorHAnsi"/>
          <w:lang w:val="sr-Latn-RS"/>
        </w:rPr>
        <w:t xml:space="preserve">a </w:t>
      </w:r>
      <w:r w:rsidR="00B83354" w:rsidRPr="009405DF">
        <w:rPr>
          <w:rFonts w:asciiTheme="minorHAnsi" w:eastAsia="TimesNewRomanPSMT" w:hAnsiTheme="minorHAnsi" w:cstheme="minorHAnsi"/>
          <w:lang w:val="sr-Cyrl-RS"/>
        </w:rPr>
        <w:t>уља и квасац,</w:t>
      </w:r>
      <w:r w:rsidRPr="00E83808">
        <w:rPr>
          <w:rFonts w:asciiTheme="minorHAnsi" w:eastAsia="TimesNewRomanPSMT" w:hAnsiTheme="minorHAnsi" w:cstheme="minorHAnsi"/>
          <w:lang w:val="sr-Cyrl-RS"/>
        </w:rPr>
        <w:t xml:space="preserve"> </w:t>
      </w:r>
    </w:p>
    <w:p w14:paraId="32F2CC12" w14:textId="4DF31BBB" w:rsidR="00BF264C" w:rsidRPr="00E83808" w:rsidRDefault="00BF264C" w:rsidP="00BF264C">
      <w:pPr>
        <w:pStyle w:val="ListParagraph"/>
        <w:numPr>
          <w:ilvl w:val="0"/>
          <w:numId w:val="22"/>
        </w:numPr>
        <w:ind w:left="0" w:firstLine="360"/>
        <w:jc w:val="both"/>
        <w:rPr>
          <w:rFonts w:asciiTheme="minorHAnsi" w:hAnsiTheme="minorHAnsi" w:cstheme="minorHAnsi"/>
          <w:lang w:val="ru-RU"/>
        </w:rPr>
      </w:pPr>
      <w:r w:rsidRPr="00E83808">
        <w:rPr>
          <w:rFonts w:asciiTheme="minorHAnsi" w:hAnsiTheme="minorHAnsi"/>
          <w:lang w:val="sr-Cyrl-RS"/>
        </w:rPr>
        <w:t xml:space="preserve">пољопривредна површина </w:t>
      </w:r>
      <w:r w:rsidRPr="00E83808">
        <w:rPr>
          <w:rFonts w:asciiTheme="minorHAnsi" w:hAnsiTheme="minorHAnsi"/>
          <w:shd w:val="clear" w:color="auto" w:fill="FFFFFF"/>
          <w:lang w:val="sr-Cyrl-RS"/>
        </w:rPr>
        <w:t>означав</w:t>
      </w:r>
      <w:r w:rsidRPr="00E83808">
        <w:rPr>
          <w:rFonts w:asciiTheme="minorHAnsi" w:hAnsiTheme="minorHAnsi"/>
          <w:shd w:val="clear" w:color="auto" w:fill="FFFFFF"/>
          <w:lang w:val="sr-Latn-RS"/>
        </w:rPr>
        <w:t>a</w:t>
      </w:r>
      <w:r w:rsidRPr="00E83808">
        <w:rPr>
          <w:rFonts w:asciiTheme="minorHAnsi" w:hAnsiTheme="minorHAnsi"/>
          <w:shd w:val="clear" w:color="auto" w:fill="FFFFFF"/>
          <w:lang w:val="sr-Cyrl-RS"/>
        </w:rPr>
        <w:t xml:space="preserve"> било коју пољопривредну површину која се користи као обрадиво земљиште, трајни травњак, трајни пашњак или </w:t>
      </w:r>
      <w:r w:rsidR="00181C5E" w:rsidRPr="00E83808">
        <w:rPr>
          <w:rFonts w:asciiTheme="minorHAnsi" w:hAnsiTheme="minorHAnsi"/>
          <w:shd w:val="clear" w:color="auto" w:fill="FFFFFF"/>
          <w:lang w:val="sr-Cyrl-RS"/>
        </w:rPr>
        <w:t>вишегодишњи засад</w:t>
      </w:r>
      <w:r w:rsidRPr="00E83808">
        <w:rPr>
          <w:rFonts w:asciiTheme="minorHAnsi" w:hAnsiTheme="minorHAnsi"/>
          <w:shd w:val="clear" w:color="auto" w:fill="FFFFFF"/>
          <w:lang w:val="sr-Cyrl-RS"/>
        </w:rPr>
        <w:t xml:space="preserve">, </w:t>
      </w:r>
    </w:p>
    <w:p w14:paraId="138AC8BA" w14:textId="384C6BB9" w:rsidR="001661FA" w:rsidRPr="00E83808" w:rsidRDefault="001661FA" w:rsidP="001661FA">
      <w:pPr>
        <w:pStyle w:val="ListParagraph"/>
        <w:numPr>
          <w:ilvl w:val="0"/>
          <w:numId w:val="22"/>
        </w:numPr>
        <w:ind w:left="0" w:firstLine="360"/>
        <w:jc w:val="both"/>
        <w:rPr>
          <w:rFonts w:asciiTheme="minorHAnsi" w:hAnsiTheme="minorHAnsi" w:cstheme="minorHAnsi"/>
          <w:lang w:val="ru-RU"/>
        </w:rPr>
      </w:pPr>
      <w:r w:rsidRPr="00E83808">
        <w:rPr>
          <w:rFonts w:asciiTheme="minorHAnsi" w:hAnsiTheme="minorHAnsi"/>
          <w:lang w:val="sr-Cyrl-RS"/>
        </w:rPr>
        <w:t>обрадиво земљиште значи земљиште засијано за производњу усјева или површине погодне за производњу усјева, али необрађене, укључуј</w:t>
      </w:r>
      <w:r w:rsidR="00013FF0" w:rsidRPr="00E83808">
        <w:rPr>
          <w:rFonts w:asciiTheme="minorHAnsi" w:hAnsiTheme="minorHAnsi"/>
          <w:lang w:val="sr-Cyrl-RS"/>
        </w:rPr>
        <w:t>ући површине остављене на угару</w:t>
      </w:r>
      <w:r w:rsidR="00013FF0" w:rsidRPr="00E83808">
        <w:rPr>
          <w:rFonts w:asciiTheme="minorHAnsi" w:hAnsiTheme="minorHAnsi"/>
          <w:lang w:val="sr-Latn-RS"/>
        </w:rPr>
        <w:t>,</w:t>
      </w:r>
    </w:p>
    <w:p w14:paraId="51F520F7" w14:textId="77777777" w:rsidR="00A90AF1" w:rsidRPr="004C6AF1" w:rsidRDefault="00783A80" w:rsidP="00A90AF1">
      <w:pPr>
        <w:pStyle w:val="ListParagraph"/>
        <w:numPr>
          <w:ilvl w:val="0"/>
          <w:numId w:val="22"/>
        </w:numPr>
        <w:ind w:left="0" w:firstLine="360"/>
        <w:jc w:val="both"/>
        <w:rPr>
          <w:rFonts w:asciiTheme="minorHAnsi" w:hAnsiTheme="minorHAnsi" w:cstheme="minorHAnsi"/>
          <w:lang w:val="ru-RU"/>
        </w:rPr>
      </w:pPr>
      <w:proofErr w:type="spellStart"/>
      <w:r w:rsidRPr="00E83808">
        <w:rPr>
          <w:rFonts w:asciiTheme="minorHAnsi" w:eastAsia="TimesNewRomanPSMT" w:hAnsiTheme="minorHAnsi" w:cstheme="minorHAnsi"/>
        </w:rPr>
        <w:t>период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конверзије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је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период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потребан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за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прелазак</w:t>
      </w:r>
      <w:proofErr w:type="spellEnd"/>
      <w:r w:rsidRPr="00E83808">
        <w:rPr>
          <w:rFonts w:asciiTheme="minorHAnsi" w:eastAsia="TimesNewRomanPSMT" w:hAnsiTheme="minorHAnsi" w:cstheme="minorHAnsi"/>
          <w:lang w:val="sr-Cyrl-RS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са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конвенционалне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производње</w:t>
      </w:r>
      <w:proofErr w:type="spellEnd"/>
      <w:r w:rsidRPr="00E83808">
        <w:rPr>
          <w:rFonts w:asciiTheme="minorHAnsi" w:eastAsia="TimesNewRomanPSMT" w:hAnsiTheme="minorHAnsi" w:cstheme="minorHAnsi"/>
        </w:rPr>
        <w:t>,</w:t>
      </w:r>
      <w:r w:rsidRPr="00E83808">
        <w:rPr>
          <w:rFonts w:asciiTheme="minorHAnsi" w:eastAsia="TimesNewRomanPSMT" w:hAnsiTheme="minorHAnsi" w:cstheme="minorHAnsi"/>
          <w:lang w:val="sr-Cyrl-RS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односно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производње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која</w:t>
      </w:r>
      <w:proofErr w:type="spellEnd"/>
      <w:r w:rsidRPr="00E83808">
        <w:rPr>
          <w:rFonts w:asciiTheme="minorHAnsi" w:eastAsia="TimesNewRomanPSMT" w:hAnsiTheme="minorHAnsi" w:cstheme="minorHAnsi"/>
          <w:lang w:val="sr-Cyrl-RS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није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органска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, </w:t>
      </w:r>
      <w:proofErr w:type="spellStart"/>
      <w:r w:rsidRPr="00E83808">
        <w:rPr>
          <w:rFonts w:asciiTheme="minorHAnsi" w:eastAsia="TimesNewRomanPSMT" w:hAnsiTheme="minorHAnsi" w:cstheme="minorHAnsi"/>
        </w:rPr>
        <w:t>на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органску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производњу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у </w:t>
      </w:r>
      <w:proofErr w:type="spellStart"/>
      <w:r w:rsidRPr="00E83808">
        <w:rPr>
          <w:rFonts w:asciiTheme="minorHAnsi" w:eastAsia="TimesNewRomanPSMT" w:hAnsiTheme="minorHAnsi" w:cstheme="minorHAnsi"/>
        </w:rPr>
        <w:t>току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којег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се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на</w:t>
      </w:r>
      <w:proofErr w:type="spellEnd"/>
      <w:r w:rsidRPr="00E83808">
        <w:rPr>
          <w:rFonts w:asciiTheme="minorHAnsi" w:eastAsia="TimesNewRomanPSMT" w:hAnsiTheme="minorHAnsi" w:cstheme="minorHAnsi"/>
          <w:lang w:val="sr-Cyrl-RS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производној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4C6AF1">
        <w:rPr>
          <w:rFonts w:asciiTheme="minorHAnsi" w:eastAsia="TimesNewRomanPSMT" w:hAnsiTheme="minorHAnsi" w:cstheme="minorHAnsi"/>
        </w:rPr>
        <w:t>јединици</w:t>
      </w:r>
      <w:proofErr w:type="spellEnd"/>
      <w:r w:rsidRPr="004C6AF1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4C6AF1">
        <w:rPr>
          <w:rFonts w:asciiTheme="minorHAnsi" w:eastAsia="TimesNewRomanPSMT" w:hAnsiTheme="minorHAnsi" w:cstheme="minorHAnsi"/>
        </w:rPr>
        <w:t>примјењују</w:t>
      </w:r>
      <w:proofErr w:type="spellEnd"/>
      <w:r w:rsidRPr="004C6AF1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4C6AF1">
        <w:rPr>
          <w:rFonts w:asciiTheme="minorHAnsi" w:eastAsia="TimesNewRomanPSMT" w:hAnsiTheme="minorHAnsi" w:cstheme="minorHAnsi"/>
        </w:rPr>
        <w:t>одредбе</w:t>
      </w:r>
      <w:proofErr w:type="spellEnd"/>
      <w:r w:rsidRPr="004C6AF1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4C6AF1">
        <w:rPr>
          <w:rFonts w:asciiTheme="minorHAnsi" w:eastAsia="TimesNewRomanPSMT" w:hAnsiTheme="minorHAnsi" w:cstheme="minorHAnsi"/>
        </w:rPr>
        <w:t>закона</w:t>
      </w:r>
      <w:proofErr w:type="spellEnd"/>
      <w:r w:rsidRPr="004C6AF1">
        <w:rPr>
          <w:rFonts w:asciiTheme="minorHAnsi" w:eastAsia="TimesNewRomanPSMT" w:hAnsiTheme="minorHAnsi" w:cstheme="minorHAnsi"/>
        </w:rPr>
        <w:t xml:space="preserve"> и</w:t>
      </w:r>
      <w:r w:rsidRPr="004C6AF1">
        <w:rPr>
          <w:rFonts w:asciiTheme="minorHAnsi" w:eastAsia="TimesNewRomanPSMT" w:hAnsiTheme="minorHAnsi" w:cstheme="minorHAnsi"/>
          <w:lang w:val="sr-Cyrl-RS"/>
        </w:rPr>
        <w:t xml:space="preserve"> </w:t>
      </w:r>
      <w:proofErr w:type="spellStart"/>
      <w:r w:rsidRPr="004C6AF1">
        <w:rPr>
          <w:rFonts w:asciiTheme="minorHAnsi" w:eastAsia="TimesNewRomanPSMT" w:hAnsiTheme="minorHAnsi" w:cstheme="minorHAnsi"/>
        </w:rPr>
        <w:t>прописа</w:t>
      </w:r>
      <w:proofErr w:type="spellEnd"/>
      <w:r w:rsidRPr="004C6AF1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4C6AF1">
        <w:rPr>
          <w:rFonts w:asciiTheme="minorHAnsi" w:eastAsia="TimesNewRomanPSMT" w:hAnsiTheme="minorHAnsi" w:cstheme="minorHAnsi"/>
        </w:rPr>
        <w:t>донесених</w:t>
      </w:r>
      <w:proofErr w:type="spellEnd"/>
      <w:r w:rsidRPr="004C6AF1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4C6AF1">
        <w:rPr>
          <w:rFonts w:asciiTheme="minorHAnsi" w:eastAsia="TimesNewRomanPSMT" w:hAnsiTheme="minorHAnsi" w:cstheme="minorHAnsi"/>
        </w:rPr>
        <w:t>на</w:t>
      </w:r>
      <w:proofErr w:type="spellEnd"/>
      <w:r w:rsidRPr="004C6AF1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4C6AF1">
        <w:rPr>
          <w:rFonts w:asciiTheme="minorHAnsi" w:eastAsia="TimesNewRomanPSMT" w:hAnsiTheme="minorHAnsi" w:cstheme="minorHAnsi"/>
        </w:rPr>
        <w:t>основу</w:t>
      </w:r>
      <w:proofErr w:type="spellEnd"/>
      <w:r w:rsidRPr="004C6AF1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4C6AF1">
        <w:rPr>
          <w:rFonts w:asciiTheme="minorHAnsi" w:eastAsia="TimesNewRomanPSMT" w:hAnsiTheme="minorHAnsi" w:cstheme="minorHAnsi"/>
        </w:rPr>
        <w:t>њега</w:t>
      </w:r>
      <w:proofErr w:type="spellEnd"/>
      <w:r w:rsidRPr="004C6AF1">
        <w:rPr>
          <w:rFonts w:asciiTheme="minorHAnsi" w:eastAsia="TimesNewRomanPSMT" w:hAnsiTheme="minorHAnsi" w:cstheme="minorHAnsi"/>
        </w:rPr>
        <w:t>,</w:t>
      </w:r>
    </w:p>
    <w:p w14:paraId="416AF8ED" w14:textId="2A558A94" w:rsidR="00A90AF1" w:rsidRPr="004C6AF1" w:rsidRDefault="00597E12" w:rsidP="006A59C5">
      <w:pPr>
        <w:pStyle w:val="ListParagraph"/>
        <w:numPr>
          <w:ilvl w:val="0"/>
          <w:numId w:val="22"/>
        </w:numPr>
        <w:ind w:left="0" w:firstLine="360"/>
        <w:jc w:val="both"/>
        <w:rPr>
          <w:rFonts w:asciiTheme="minorHAnsi" w:hAnsiTheme="minorHAnsi" w:cstheme="minorHAnsi"/>
          <w:lang w:val="ru-RU"/>
        </w:rPr>
      </w:pPr>
      <w:r w:rsidRPr="004C6AF1">
        <w:rPr>
          <w:rFonts w:asciiTheme="minorHAnsi" w:eastAsia="TimesNewRomanPSMT" w:hAnsiTheme="minorHAnsi" w:cstheme="minorHAnsi"/>
          <w:lang w:val="sr-Cyrl-RS"/>
        </w:rPr>
        <w:t>производна јединица означава цјелокупну имовину на газдинству попут примарног производног простора, земљишних парцела,</w:t>
      </w:r>
      <w:r w:rsidR="00BF264C" w:rsidRPr="004C6AF1">
        <w:rPr>
          <w:rFonts w:asciiTheme="minorHAnsi" w:eastAsia="TimesNewRomanPSMT" w:hAnsiTheme="minorHAnsi" w:cstheme="minorHAnsi"/>
          <w:lang w:val="sr-Cyrl-RS"/>
        </w:rPr>
        <w:t xml:space="preserve"> пашњака, подручја на отвореном</w:t>
      </w:r>
      <w:r w:rsidRPr="004C6AF1">
        <w:rPr>
          <w:rFonts w:asciiTheme="minorHAnsi" w:eastAsia="TimesNewRomanPSMT" w:hAnsiTheme="minorHAnsi" w:cstheme="minorHAnsi"/>
          <w:lang w:val="sr-Cyrl-RS"/>
        </w:rPr>
        <w:t xml:space="preserve">, зграда за стоку или дијелови тих зграда, кошница, рибњака, кавезних система и мјеста за алге или животиње из аквакултуре, узгојних јединица, обалних или морских концесија те простора за </w:t>
      </w:r>
      <w:r w:rsidR="0088763A" w:rsidRPr="004C6AF1">
        <w:rPr>
          <w:rFonts w:asciiTheme="minorHAnsi" w:eastAsia="TimesNewRomanPSMT" w:hAnsiTheme="minorHAnsi" w:cstheme="minorHAnsi"/>
          <w:lang w:val="sr-Cyrl-RS"/>
        </w:rPr>
        <w:t xml:space="preserve">складиштење </w:t>
      </w:r>
      <w:r w:rsidRPr="004C6AF1">
        <w:rPr>
          <w:rFonts w:asciiTheme="minorHAnsi" w:eastAsia="TimesNewRomanPSMT" w:hAnsiTheme="minorHAnsi" w:cstheme="minorHAnsi"/>
          <w:lang w:val="sr-Cyrl-RS"/>
        </w:rPr>
        <w:t>усјева,</w:t>
      </w:r>
      <w:r w:rsidR="00A90AF1" w:rsidRPr="004C6AF1">
        <w:rPr>
          <w:rFonts w:asciiTheme="minorHAnsi" w:eastAsia="TimesNewRomanPSMT" w:hAnsiTheme="minorHAnsi" w:cstheme="minorHAnsi"/>
          <w:lang w:val="sr-Cyrl-RS"/>
        </w:rPr>
        <w:t xml:space="preserve"> производа од усјева, производ</w:t>
      </w:r>
      <w:r w:rsidR="0088763A" w:rsidRPr="004C6AF1">
        <w:rPr>
          <w:rFonts w:asciiTheme="minorHAnsi" w:eastAsia="TimesNewRomanPSMT" w:hAnsiTheme="minorHAnsi" w:cstheme="minorHAnsi"/>
          <w:lang w:val="sr-Cyrl-RS"/>
        </w:rPr>
        <w:t>а</w:t>
      </w:r>
      <w:r w:rsidR="00A90AF1" w:rsidRPr="004C6AF1">
        <w:rPr>
          <w:rFonts w:asciiTheme="minorHAnsi" w:eastAsia="TimesNewRomanPSMT" w:hAnsiTheme="minorHAnsi" w:cstheme="minorHAnsi"/>
          <w:lang w:val="sr-Cyrl-RS"/>
        </w:rPr>
        <w:t xml:space="preserve"> </w:t>
      </w:r>
      <w:r w:rsidRPr="004C6AF1">
        <w:rPr>
          <w:rFonts w:asciiTheme="minorHAnsi" w:eastAsia="TimesNewRomanPSMT" w:hAnsiTheme="minorHAnsi" w:cstheme="minorHAnsi"/>
          <w:lang w:val="sr-Cyrl-RS"/>
        </w:rPr>
        <w:t>од алги, производа животињског поријекла, сировина</w:t>
      </w:r>
      <w:r w:rsidR="0088763A" w:rsidRPr="004C6AF1">
        <w:rPr>
          <w:rFonts w:asciiTheme="minorHAnsi" w:eastAsia="TimesNewRomanPSMT" w:hAnsiTheme="minorHAnsi" w:cstheme="minorHAnsi"/>
          <w:lang w:val="sr-Cyrl-RS"/>
        </w:rPr>
        <w:t xml:space="preserve"> </w:t>
      </w:r>
      <w:r w:rsidRPr="004C6AF1">
        <w:rPr>
          <w:rFonts w:asciiTheme="minorHAnsi" w:eastAsia="TimesNewRomanPSMT" w:hAnsiTheme="minorHAnsi" w:cstheme="minorHAnsi"/>
          <w:lang w:val="sr-Cyrl-RS"/>
        </w:rPr>
        <w:t>и свих других релевантних уноса којима се управља  у тачк</w:t>
      </w:r>
      <w:r w:rsidR="008C0891">
        <w:rPr>
          <w:rFonts w:asciiTheme="minorHAnsi" w:eastAsia="TimesNewRomanPSMT" w:hAnsiTheme="minorHAnsi" w:cstheme="minorHAnsi"/>
          <w:lang w:val="sr-Cyrl-RS"/>
        </w:rPr>
        <w:t>ама</w:t>
      </w:r>
      <w:r w:rsidRPr="004C6AF1">
        <w:rPr>
          <w:rFonts w:asciiTheme="minorHAnsi" w:eastAsia="TimesNewRomanPSMT" w:hAnsiTheme="minorHAnsi" w:cstheme="minorHAnsi"/>
          <w:lang w:val="sr-Cyrl-RS"/>
        </w:rPr>
        <w:t xml:space="preserve"> </w:t>
      </w:r>
      <w:r w:rsidR="004C6AF1" w:rsidRPr="004C6AF1">
        <w:rPr>
          <w:rFonts w:asciiTheme="minorHAnsi" w:eastAsia="TimesNewRomanPSMT" w:hAnsiTheme="minorHAnsi" w:cstheme="minorHAnsi"/>
          <w:lang w:val="sr-Latn-RS"/>
        </w:rPr>
        <w:t xml:space="preserve">7,8 </w:t>
      </w:r>
      <w:r w:rsidRPr="004C6AF1">
        <w:rPr>
          <w:rFonts w:asciiTheme="minorHAnsi" w:eastAsia="TimesNewRomanPSMT" w:hAnsiTheme="minorHAnsi" w:cstheme="minorHAnsi"/>
          <w:lang w:val="sr-Cyrl-RS"/>
        </w:rPr>
        <w:t xml:space="preserve">или </w:t>
      </w:r>
      <w:r w:rsidR="004C6AF1" w:rsidRPr="004C6AF1">
        <w:rPr>
          <w:rFonts w:asciiTheme="minorHAnsi" w:eastAsia="TimesNewRomanPSMT" w:hAnsiTheme="minorHAnsi" w:cstheme="minorHAnsi"/>
          <w:lang w:val="sr-Latn-RS"/>
        </w:rPr>
        <w:t>9</w:t>
      </w:r>
      <w:r w:rsidR="008C0891">
        <w:rPr>
          <w:rFonts w:asciiTheme="minorHAnsi" w:eastAsia="TimesNewRomanPSMT" w:hAnsiTheme="minorHAnsi" w:cstheme="minorHAnsi"/>
          <w:lang w:val="sr-Cyrl-RS"/>
        </w:rPr>
        <w:t xml:space="preserve"> овог члана</w:t>
      </w:r>
      <w:r w:rsidR="006A59C5" w:rsidRPr="004C6AF1">
        <w:rPr>
          <w:rFonts w:asciiTheme="minorHAnsi" w:eastAsia="TimesNewRomanPSMT" w:hAnsiTheme="minorHAnsi" w:cstheme="minorHAnsi"/>
          <w:lang w:val="sr-Cyrl-RS"/>
        </w:rPr>
        <w:t>.</w:t>
      </w:r>
    </w:p>
    <w:p w14:paraId="793429A4" w14:textId="77777777" w:rsidR="00A90AF1" w:rsidRPr="00E83808" w:rsidRDefault="00783A80" w:rsidP="00A90AF1">
      <w:pPr>
        <w:pStyle w:val="ListParagraph"/>
        <w:numPr>
          <w:ilvl w:val="0"/>
          <w:numId w:val="22"/>
        </w:numPr>
        <w:ind w:left="0" w:firstLine="360"/>
        <w:jc w:val="both"/>
        <w:rPr>
          <w:rFonts w:asciiTheme="minorHAnsi" w:hAnsiTheme="minorHAnsi" w:cstheme="minorHAnsi"/>
          <w:lang w:val="ru-RU"/>
        </w:rPr>
      </w:pPr>
      <w:proofErr w:type="spellStart"/>
      <w:r w:rsidRPr="00E83808">
        <w:rPr>
          <w:rFonts w:asciiTheme="minorHAnsi" w:eastAsia="TimesNewRomanPSMT" w:hAnsiTheme="minorHAnsi" w:cstheme="minorHAnsi"/>
        </w:rPr>
        <w:t>органска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производна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јединица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, </w:t>
      </w:r>
      <w:proofErr w:type="spellStart"/>
      <w:r w:rsidRPr="00E83808">
        <w:rPr>
          <w:rFonts w:asciiTheme="minorHAnsi" w:eastAsia="TimesNewRomanPSMT" w:hAnsiTheme="minorHAnsi" w:cstheme="minorHAnsi"/>
        </w:rPr>
        <w:t>осим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у </w:t>
      </w:r>
      <w:proofErr w:type="spellStart"/>
      <w:r w:rsidRPr="00E83808">
        <w:rPr>
          <w:rFonts w:asciiTheme="minorHAnsi" w:eastAsia="TimesNewRomanPSMT" w:hAnsiTheme="minorHAnsi" w:cstheme="minorHAnsi"/>
        </w:rPr>
        <w:t>периоду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конверзије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, </w:t>
      </w:r>
      <w:proofErr w:type="spellStart"/>
      <w:r w:rsidRPr="00E83808">
        <w:rPr>
          <w:rFonts w:asciiTheme="minorHAnsi" w:eastAsia="TimesNewRomanPSMT" w:hAnsiTheme="minorHAnsi" w:cstheme="minorHAnsi"/>
        </w:rPr>
        <w:t>јесте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производна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јединица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којом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се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управља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у</w:t>
      </w:r>
      <w:r w:rsidRPr="00E83808">
        <w:rPr>
          <w:rFonts w:asciiTheme="minorHAnsi" w:eastAsia="TimesNewRomanPSMT" w:hAnsiTheme="minorHAnsi" w:cstheme="minorHAnsi"/>
          <w:lang w:val="sr-Cyrl-RS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складу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са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захтјевима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који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се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примјењују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за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органску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производњу</w:t>
      </w:r>
      <w:proofErr w:type="spellEnd"/>
      <w:r w:rsidRPr="00E83808">
        <w:rPr>
          <w:rFonts w:asciiTheme="minorHAnsi" w:eastAsia="TimesNewRomanPSMT" w:hAnsiTheme="minorHAnsi" w:cstheme="minorHAnsi"/>
        </w:rPr>
        <w:t>,</w:t>
      </w:r>
    </w:p>
    <w:p w14:paraId="64FEDC97" w14:textId="77777777" w:rsidR="00A90AF1" w:rsidRPr="00E83808" w:rsidRDefault="00783A80" w:rsidP="00A90AF1">
      <w:pPr>
        <w:pStyle w:val="ListParagraph"/>
        <w:numPr>
          <w:ilvl w:val="0"/>
          <w:numId w:val="22"/>
        </w:numPr>
        <w:ind w:left="0" w:firstLine="360"/>
        <w:jc w:val="both"/>
        <w:rPr>
          <w:rFonts w:asciiTheme="minorHAnsi" w:hAnsiTheme="minorHAnsi" w:cstheme="minorHAnsi"/>
          <w:lang w:val="ru-RU"/>
        </w:rPr>
      </w:pPr>
      <w:proofErr w:type="spellStart"/>
      <w:r w:rsidRPr="00E83808">
        <w:rPr>
          <w:rFonts w:asciiTheme="minorHAnsi" w:eastAsia="TimesNewRomanPSMT" w:hAnsiTheme="minorHAnsi" w:cstheme="minorHAnsi"/>
        </w:rPr>
        <w:t>производна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јединица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у </w:t>
      </w:r>
      <w:proofErr w:type="spellStart"/>
      <w:r w:rsidRPr="00E83808">
        <w:rPr>
          <w:rFonts w:asciiTheme="minorHAnsi" w:eastAsia="TimesNewRomanPSMT" w:hAnsiTheme="minorHAnsi" w:cstheme="minorHAnsi"/>
        </w:rPr>
        <w:t>периоду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конверзије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је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јединица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којом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се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управља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у </w:t>
      </w:r>
      <w:proofErr w:type="spellStart"/>
      <w:r w:rsidRPr="00E83808">
        <w:rPr>
          <w:rFonts w:asciiTheme="minorHAnsi" w:eastAsia="TimesNewRomanPSMT" w:hAnsiTheme="minorHAnsi" w:cstheme="minorHAnsi"/>
        </w:rPr>
        <w:t>складу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са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захтјевима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који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се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примјењују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за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органску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производњу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и </w:t>
      </w:r>
      <w:proofErr w:type="spellStart"/>
      <w:r w:rsidRPr="00E83808">
        <w:rPr>
          <w:rFonts w:asciiTheme="minorHAnsi" w:eastAsia="TimesNewRomanPSMT" w:hAnsiTheme="minorHAnsi" w:cstheme="minorHAnsi"/>
        </w:rPr>
        <w:t>може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се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састојати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од</w:t>
      </w:r>
      <w:proofErr w:type="spellEnd"/>
      <w:r w:rsidRPr="00E83808">
        <w:rPr>
          <w:rFonts w:asciiTheme="minorHAnsi" w:eastAsia="TimesNewRomanPSMT" w:hAnsiTheme="minorHAnsi" w:cstheme="minorHAnsi"/>
          <w:lang w:val="sr-Cyrl-RS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производних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јединица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за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које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период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конверзије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започиње</w:t>
      </w:r>
      <w:proofErr w:type="spellEnd"/>
      <w:r w:rsidRPr="00E83808">
        <w:rPr>
          <w:rFonts w:asciiTheme="minorHAnsi" w:eastAsia="TimesNewRomanPSMT" w:hAnsiTheme="minorHAnsi" w:cstheme="minorHAnsi"/>
          <w:lang w:val="sr-Cyrl-RS"/>
        </w:rPr>
        <w:t xml:space="preserve"> </w:t>
      </w:r>
      <w:r w:rsidRPr="00E83808">
        <w:rPr>
          <w:rFonts w:asciiTheme="minorHAnsi" w:eastAsia="TimesNewRomanPSMT" w:hAnsiTheme="minorHAnsi" w:cstheme="minorHAnsi"/>
        </w:rPr>
        <w:t xml:space="preserve">у </w:t>
      </w:r>
      <w:proofErr w:type="spellStart"/>
      <w:r w:rsidRPr="00E83808">
        <w:rPr>
          <w:rFonts w:asciiTheme="minorHAnsi" w:eastAsia="TimesNewRomanPSMT" w:hAnsiTheme="minorHAnsi" w:cstheme="minorHAnsi"/>
        </w:rPr>
        <w:t>различитом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времену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и </w:t>
      </w:r>
      <w:proofErr w:type="spellStart"/>
      <w:r w:rsidRPr="00E83808">
        <w:rPr>
          <w:rFonts w:asciiTheme="minorHAnsi" w:eastAsia="TimesNewRomanPSMT" w:hAnsiTheme="minorHAnsi" w:cstheme="minorHAnsi"/>
        </w:rPr>
        <w:t>има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различиту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дужину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трајања</w:t>
      </w:r>
      <w:proofErr w:type="spellEnd"/>
      <w:r w:rsidRPr="00E83808">
        <w:rPr>
          <w:rFonts w:asciiTheme="minorHAnsi" w:eastAsia="TimesNewRomanPSMT" w:hAnsiTheme="minorHAnsi" w:cstheme="minorHAnsi"/>
          <w:lang w:val="sr-Cyrl-RS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периода</w:t>
      </w:r>
      <w:proofErr w:type="spellEnd"/>
      <w:r w:rsidRPr="00E83808">
        <w:rPr>
          <w:rFonts w:asciiTheme="minorHAnsi" w:eastAsia="TimesNewRomanPSMT" w:hAnsiTheme="minorHAnsi" w:cstheme="minorHAnsi"/>
        </w:rPr>
        <w:t xml:space="preserve"> </w:t>
      </w:r>
      <w:proofErr w:type="spellStart"/>
      <w:r w:rsidRPr="00E83808">
        <w:rPr>
          <w:rFonts w:asciiTheme="minorHAnsi" w:eastAsia="TimesNewRomanPSMT" w:hAnsiTheme="minorHAnsi" w:cstheme="minorHAnsi"/>
        </w:rPr>
        <w:t>конверзије</w:t>
      </w:r>
      <w:proofErr w:type="spellEnd"/>
      <w:r w:rsidRPr="00E83808">
        <w:rPr>
          <w:rFonts w:asciiTheme="minorHAnsi" w:eastAsia="TimesNewRomanPSMT" w:hAnsiTheme="minorHAnsi" w:cstheme="minorHAnsi"/>
        </w:rPr>
        <w:t>,</w:t>
      </w:r>
    </w:p>
    <w:p w14:paraId="633F0CD1" w14:textId="1BE083B7" w:rsidR="006A59C5" w:rsidRPr="00E83808" w:rsidRDefault="000A5151" w:rsidP="006A59C5">
      <w:pPr>
        <w:pStyle w:val="ListParagraph"/>
        <w:numPr>
          <w:ilvl w:val="0"/>
          <w:numId w:val="22"/>
        </w:numPr>
        <w:ind w:left="0" w:firstLine="360"/>
        <w:jc w:val="both"/>
        <w:rPr>
          <w:rFonts w:asciiTheme="minorHAnsi" w:hAnsiTheme="minorHAnsi" w:cstheme="minorHAnsi"/>
          <w:lang w:val="ru-RU"/>
        </w:rPr>
      </w:pPr>
      <w:r w:rsidRPr="00E83808">
        <w:rPr>
          <w:rFonts w:asciiTheme="minorHAnsi" w:hAnsiTheme="minorHAnsi"/>
          <w:lang w:val="sr-Cyrl-RS"/>
        </w:rPr>
        <w:t>производна јединица која није органска означава производну је</w:t>
      </w:r>
      <w:r w:rsidR="00FC78BF" w:rsidRPr="00E83808">
        <w:rPr>
          <w:rFonts w:asciiTheme="minorHAnsi" w:hAnsiTheme="minorHAnsi"/>
          <w:lang w:val="sr-Cyrl-RS"/>
        </w:rPr>
        <w:t xml:space="preserve">диницу којом се </w:t>
      </w:r>
      <w:r w:rsidR="0088763A">
        <w:rPr>
          <w:rFonts w:asciiTheme="minorHAnsi" w:hAnsiTheme="minorHAnsi"/>
          <w:lang w:val="sr-Cyrl-RS"/>
        </w:rPr>
        <w:t xml:space="preserve">не </w:t>
      </w:r>
      <w:r w:rsidR="00FC78BF" w:rsidRPr="00E83808">
        <w:rPr>
          <w:rFonts w:asciiTheme="minorHAnsi" w:hAnsiTheme="minorHAnsi"/>
          <w:lang w:val="sr-Cyrl-RS"/>
        </w:rPr>
        <w:t xml:space="preserve">управља у складу </w:t>
      </w:r>
      <w:r w:rsidR="00B32221" w:rsidRPr="00E83808">
        <w:rPr>
          <w:rFonts w:asciiTheme="minorHAnsi" w:hAnsiTheme="minorHAnsi"/>
          <w:lang w:val="sr-Cyrl-RS"/>
        </w:rPr>
        <w:t>с</w:t>
      </w:r>
      <w:r w:rsidR="00696486" w:rsidRPr="00E83808">
        <w:rPr>
          <w:rFonts w:asciiTheme="minorHAnsi" w:hAnsiTheme="minorHAnsi"/>
          <w:lang w:val="sr-Cyrl-RS"/>
        </w:rPr>
        <w:t>а захтјевима који с</w:t>
      </w:r>
      <w:r w:rsidRPr="00E83808">
        <w:rPr>
          <w:rFonts w:asciiTheme="minorHAnsi" w:hAnsiTheme="minorHAnsi"/>
          <w:lang w:val="sr-Cyrl-RS"/>
        </w:rPr>
        <w:t>е</w:t>
      </w:r>
      <w:r w:rsidR="00696486" w:rsidRPr="00E83808">
        <w:rPr>
          <w:rFonts w:asciiTheme="minorHAnsi" w:hAnsiTheme="minorHAnsi"/>
          <w:lang w:val="sr-Cyrl-RS"/>
        </w:rPr>
        <w:t xml:space="preserve"> </w:t>
      </w:r>
      <w:r w:rsidRPr="00E83808">
        <w:rPr>
          <w:rFonts w:asciiTheme="minorHAnsi" w:hAnsiTheme="minorHAnsi"/>
          <w:lang w:val="sr-Cyrl-RS"/>
        </w:rPr>
        <w:t>при</w:t>
      </w:r>
      <w:r w:rsidR="008C0891">
        <w:rPr>
          <w:rFonts w:asciiTheme="minorHAnsi" w:hAnsiTheme="minorHAnsi"/>
          <w:lang w:val="sr-Cyrl-RS"/>
        </w:rPr>
        <w:t>мјењују на органску производњу.</w:t>
      </w:r>
    </w:p>
    <w:p w14:paraId="4A675D9F" w14:textId="77777777" w:rsidR="001B7C5A" w:rsidRPr="00E83808" w:rsidRDefault="001B7C5A" w:rsidP="001B7C5A">
      <w:pPr>
        <w:shd w:val="clear" w:color="auto" w:fill="FFFFFF"/>
        <w:jc w:val="center"/>
        <w:rPr>
          <w:rFonts w:asciiTheme="minorHAnsi" w:hAnsiTheme="minorHAnsi"/>
          <w:sz w:val="22"/>
          <w:szCs w:val="22"/>
          <w:lang w:val="sr-Cyrl-RS"/>
        </w:rPr>
      </w:pPr>
    </w:p>
    <w:p w14:paraId="7A7F6849" w14:textId="77777777" w:rsidR="001B7C5A" w:rsidRPr="00E83808" w:rsidRDefault="001B7C5A" w:rsidP="00A53F20">
      <w:pPr>
        <w:shd w:val="clear" w:color="auto" w:fill="FFFFFF"/>
        <w:jc w:val="center"/>
        <w:rPr>
          <w:rFonts w:asciiTheme="minorHAnsi" w:hAnsiTheme="minorHAnsi" w:cstheme="minorHAnsi"/>
          <w:sz w:val="22"/>
          <w:szCs w:val="22"/>
          <w:lang w:val="sr-Cyrl-RS"/>
        </w:rPr>
      </w:pPr>
      <w:r w:rsidRPr="00E83808">
        <w:rPr>
          <w:rFonts w:asciiTheme="minorHAnsi" w:hAnsiTheme="minorHAnsi" w:cstheme="minorHAnsi"/>
          <w:sz w:val="22"/>
          <w:szCs w:val="22"/>
          <w:lang w:val="sr-Cyrl-RS"/>
        </w:rPr>
        <w:t>Члан 3.</w:t>
      </w:r>
    </w:p>
    <w:p w14:paraId="04D0BC53" w14:textId="5DEED600" w:rsidR="001B7C5A" w:rsidRPr="00E83808" w:rsidRDefault="001B7C5A" w:rsidP="00CB5B39">
      <w:pPr>
        <w:shd w:val="clear" w:color="auto" w:fill="FFFFFF"/>
        <w:ind w:firstLine="426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11565A">
        <w:rPr>
          <w:rFonts w:asciiTheme="minorHAnsi" w:hAnsiTheme="minorHAnsi" w:cstheme="minorHAnsi"/>
          <w:sz w:val="22"/>
          <w:szCs w:val="22"/>
          <w:lang w:val="sr-Cyrl-RS"/>
        </w:rPr>
        <w:t xml:space="preserve">У погледу пољопривредних активности и аквакултуре органском производњом се одржава и побољшава живот у земљишту и природна плодност земљишта, </w:t>
      </w:r>
      <w:r w:rsidR="0011565A" w:rsidRPr="0011565A">
        <w:rPr>
          <w:rFonts w:asciiTheme="minorHAnsi" w:hAnsiTheme="minorHAnsi" w:cstheme="minorHAnsi"/>
          <w:sz w:val="22"/>
          <w:szCs w:val="22"/>
          <w:lang w:val="sr-Cyrl-RS"/>
        </w:rPr>
        <w:t xml:space="preserve">његова стабилност, </w:t>
      </w:r>
      <w:r w:rsidRPr="0011565A">
        <w:rPr>
          <w:rFonts w:asciiTheme="minorHAnsi" w:hAnsiTheme="minorHAnsi" w:cstheme="minorHAnsi"/>
          <w:sz w:val="22"/>
          <w:szCs w:val="22"/>
          <w:lang w:val="sr-Cyrl-RS"/>
        </w:rPr>
        <w:t xml:space="preserve">задржавање воде у земљишту и биораноликост земљишта, спрјечава и сузбија губитак органских </w:t>
      </w:r>
      <w:r w:rsidR="000106D0" w:rsidRPr="0011565A">
        <w:rPr>
          <w:rFonts w:asciiTheme="minorHAnsi" w:hAnsiTheme="minorHAnsi" w:cstheme="minorHAnsi"/>
          <w:sz w:val="22"/>
          <w:szCs w:val="22"/>
          <w:lang w:val="sr-Cyrl-RS"/>
        </w:rPr>
        <w:t>материја</w:t>
      </w:r>
      <w:r w:rsidRPr="0011565A">
        <w:rPr>
          <w:rFonts w:asciiTheme="minorHAnsi" w:hAnsiTheme="minorHAnsi" w:cstheme="minorHAnsi"/>
          <w:sz w:val="22"/>
          <w:szCs w:val="22"/>
          <w:lang w:val="sr-Cyrl-RS"/>
        </w:rPr>
        <w:t xml:space="preserve"> из земљишта, сабија</w:t>
      </w:r>
      <w:r w:rsidR="0011565A" w:rsidRPr="0011565A">
        <w:rPr>
          <w:rFonts w:asciiTheme="minorHAnsi" w:hAnsiTheme="minorHAnsi" w:cstheme="minorHAnsi"/>
          <w:sz w:val="22"/>
          <w:szCs w:val="22"/>
          <w:lang w:val="sr-Cyrl-RS"/>
        </w:rPr>
        <w:t>ње и</w:t>
      </w:r>
      <w:r w:rsidRPr="0011565A">
        <w:rPr>
          <w:rFonts w:asciiTheme="minorHAnsi" w:hAnsiTheme="minorHAnsi" w:cstheme="minorHAnsi"/>
          <w:sz w:val="22"/>
          <w:szCs w:val="22"/>
          <w:lang w:val="sr-Cyrl-RS"/>
        </w:rPr>
        <w:t xml:space="preserve"> ерозија земљишта</w:t>
      </w:r>
      <w:r w:rsidR="0011565A" w:rsidRPr="0011565A">
        <w:rPr>
          <w:rFonts w:asciiTheme="minorHAnsi" w:hAnsiTheme="minorHAnsi" w:cstheme="minorHAnsi"/>
          <w:sz w:val="22"/>
          <w:szCs w:val="22"/>
          <w:lang w:val="sr-Cyrl-RS"/>
        </w:rPr>
        <w:t xml:space="preserve">, врши се исхрана биљака првенствено </w:t>
      </w:r>
      <w:r w:rsidR="000106D0" w:rsidRPr="0011565A">
        <w:rPr>
          <w:rFonts w:asciiTheme="minorHAnsi" w:hAnsiTheme="minorHAnsi" w:cstheme="minorHAnsi"/>
          <w:sz w:val="22"/>
          <w:szCs w:val="22"/>
          <w:lang w:val="sr-Cyrl-RS"/>
        </w:rPr>
        <w:t xml:space="preserve">кроз </w:t>
      </w:r>
      <w:r w:rsidR="000106D0" w:rsidRPr="0011565A">
        <w:rPr>
          <w:rFonts w:asciiTheme="minorHAnsi" w:hAnsiTheme="minorHAnsi" w:cstheme="minorHAnsi"/>
          <w:sz w:val="22"/>
          <w:szCs w:val="22"/>
          <w:lang w:val="sr-Cyrl-RS"/>
        </w:rPr>
        <w:lastRenderedPageBreak/>
        <w:t>екосистем земљишта</w:t>
      </w:r>
      <w:r w:rsidR="0011565A">
        <w:rPr>
          <w:rFonts w:asciiTheme="minorHAnsi" w:hAnsiTheme="minorHAnsi" w:cstheme="minorHAnsi"/>
          <w:sz w:val="22"/>
          <w:szCs w:val="22"/>
          <w:lang w:val="sr-Cyrl-RS"/>
        </w:rPr>
        <w:t>, те одржава здравље биљака избором одговарајућих сорти и врста или хетерогеног материјала</w:t>
      </w:r>
      <w:r w:rsidR="000106D0" w:rsidRPr="0011565A">
        <w:rPr>
          <w:rFonts w:asciiTheme="minorHAnsi" w:hAnsiTheme="minorHAnsi" w:cstheme="minorHAnsi"/>
          <w:sz w:val="22"/>
          <w:szCs w:val="22"/>
          <w:lang w:val="sr-Cyrl-RS"/>
        </w:rPr>
        <w:t>.</w:t>
      </w:r>
    </w:p>
    <w:p w14:paraId="56D55CBF" w14:textId="77777777" w:rsidR="00A53F20" w:rsidRPr="00E83808" w:rsidRDefault="00A53F20" w:rsidP="001B7C5A">
      <w:pPr>
        <w:shd w:val="clear" w:color="auto" w:fill="FFFFFF"/>
        <w:jc w:val="center"/>
        <w:rPr>
          <w:rFonts w:asciiTheme="minorHAnsi" w:hAnsiTheme="minorHAnsi" w:cstheme="minorHAnsi"/>
          <w:sz w:val="22"/>
          <w:szCs w:val="22"/>
          <w:lang w:val="sr-Latn-RS"/>
        </w:rPr>
      </w:pPr>
    </w:p>
    <w:p w14:paraId="5253E5C0" w14:textId="77777777" w:rsidR="001B7C5A" w:rsidRPr="0011565A" w:rsidRDefault="001B7C5A" w:rsidP="001B7C5A">
      <w:pPr>
        <w:shd w:val="clear" w:color="auto" w:fill="FFFFFF"/>
        <w:jc w:val="center"/>
        <w:rPr>
          <w:rFonts w:asciiTheme="minorHAnsi" w:hAnsiTheme="minorHAnsi" w:cstheme="minorHAnsi"/>
          <w:sz w:val="22"/>
          <w:szCs w:val="22"/>
          <w:lang w:val="sr-Cyrl-RS"/>
        </w:rPr>
      </w:pPr>
      <w:r w:rsidRPr="0011565A">
        <w:rPr>
          <w:rFonts w:asciiTheme="minorHAnsi" w:hAnsiTheme="minorHAnsi" w:cstheme="minorHAnsi"/>
          <w:sz w:val="22"/>
          <w:szCs w:val="22"/>
          <w:lang w:val="sr-Cyrl-RS"/>
        </w:rPr>
        <w:t>Члан 4.</w:t>
      </w:r>
    </w:p>
    <w:p w14:paraId="7DE1F598" w14:textId="61457A5E" w:rsidR="00DA132A" w:rsidRPr="0011565A" w:rsidRDefault="00CB18A0" w:rsidP="001661FA">
      <w:pPr>
        <w:pStyle w:val="ListParagraph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Theme="minorHAnsi" w:hAnsiTheme="minorHAnsi" w:cstheme="minorHAnsi"/>
          <w:shd w:val="clear" w:color="auto" w:fill="FFFFFF"/>
          <w:lang w:val="sr-Cyrl-RS"/>
        </w:rPr>
      </w:pPr>
      <w:r w:rsidRPr="0011565A">
        <w:rPr>
          <w:rFonts w:asciiTheme="minorHAnsi" w:hAnsiTheme="minorHAnsi" w:cstheme="minorHAnsi"/>
          <w:shd w:val="clear" w:color="auto" w:fill="FFFFFF"/>
          <w:lang w:val="sr-Cyrl-RS"/>
        </w:rPr>
        <w:t>Газдинство се може подијелити на јасно и пре</w:t>
      </w:r>
      <w:r w:rsidR="00E9210A" w:rsidRPr="0011565A">
        <w:rPr>
          <w:rFonts w:asciiTheme="minorHAnsi" w:hAnsiTheme="minorHAnsi" w:cstheme="minorHAnsi"/>
          <w:shd w:val="clear" w:color="auto" w:fill="FFFFFF"/>
          <w:lang w:val="sr-Cyrl-RS"/>
        </w:rPr>
        <w:t>цизно одвојене производне јединице за орга</w:t>
      </w:r>
      <w:r w:rsidR="00F167CA">
        <w:rPr>
          <w:rFonts w:asciiTheme="minorHAnsi" w:hAnsiTheme="minorHAnsi" w:cstheme="minorHAnsi"/>
          <w:shd w:val="clear" w:color="auto" w:fill="FFFFFF"/>
          <w:lang w:val="sr-Cyrl-RS"/>
        </w:rPr>
        <w:t>нску производњу, производњу у</w:t>
      </w:r>
      <w:r w:rsidR="00E9210A" w:rsidRPr="0011565A">
        <w:rPr>
          <w:rFonts w:asciiTheme="minorHAnsi" w:hAnsiTheme="minorHAnsi" w:cstheme="minorHAnsi"/>
          <w:shd w:val="clear" w:color="auto" w:fill="FFFFFF"/>
          <w:lang w:val="sr-Cyrl-RS"/>
        </w:rPr>
        <w:t xml:space="preserve"> периоду</w:t>
      </w:r>
      <w:r w:rsidR="00F167CA">
        <w:rPr>
          <w:rFonts w:asciiTheme="minorHAnsi" w:hAnsiTheme="minorHAnsi" w:cstheme="minorHAnsi"/>
          <w:shd w:val="clear" w:color="auto" w:fill="FFFFFF"/>
          <w:lang w:val="sr-Cyrl-RS"/>
        </w:rPr>
        <w:t xml:space="preserve"> конверзије</w:t>
      </w:r>
      <w:r w:rsidR="00E9210A" w:rsidRPr="0011565A">
        <w:rPr>
          <w:rFonts w:asciiTheme="minorHAnsi" w:hAnsiTheme="minorHAnsi" w:cstheme="minorHAnsi"/>
          <w:shd w:val="clear" w:color="auto" w:fill="FFFFFF"/>
          <w:lang w:val="sr-Cyrl-RS"/>
        </w:rPr>
        <w:t xml:space="preserve"> и конвенционалну односно производњу која није органска</w:t>
      </w:r>
      <w:r w:rsidR="0011565A" w:rsidRPr="0011565A">
        <w:rPr>
          <w:rFonts w:asciiTheme="minorHAnsi" w:hAnsiTheme="minorHAnsi" w:cstheme="minorHAnsi"/>
          <w:shd w:val="clear" w:color="auto" w:fill="FFFFFF"/>
          <w:lang w:val="sr-Cyrl-RS"/>
        </w:rPr>
        <w:t xml:space="preserve">, под условом да су: </w:t>
      </w:r>
    </w:p>
    <w:p w14:paraId="4AD55023" w14:textId="2CA5C163" w:rsidR="00280AEC" w:rsidRPr="00E83808" w:rsidRDefault="00280AEC" w:rsidP="00A04DB5">
      <w:pPr>
        <w:shd w:val="clear" w:color="auto" w:fill="FFFFFF"/>
        <w:ind w:firstLine="426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</w:pPr>
      <w:r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 xml:space="preserve">а)  </w:t>
      </w:r>
      <w:r w:rsidR="0011565A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>на производним јединицама</w:t>
      </w:r>
      <w:r w:rsidR="00E9210A"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 xml:space="preserve"> </w:t>
      </w:r>
      <w:r w:rsidR="0011565A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>које нису органске,</w:t>
      </w:r>
      <w:r w:rsidR="00E9210A"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 xml:space="preserve"> уколико се ради о животињама, укључене различите врсте животиња, </w:t>
      </w:r>
    </w:p>
    <w:p w14:paraId="16AF1158" w14:textId="6DF8BA4B" w:rsidR="00280AEC" w:rsidRPr="00E83808" w:rsidRDefault="00280AEC" w:rsidP="00A04DB5">
      <w:pPr>
        <w:shd w:val="clear" w:color="auto" w:fill="FFFFFF"/>
        <w:ind w:firstLine="426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</w:pPr>
      <w:r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 xml:space="preserve">б) </w:t>
      </w:r>
      <w:r w:rsidR="002F5FFF"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>к</w:t>
      </w:r>
      <w:r w:rsidR="00E9210A"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>ада се ради о биљкама</w:t>
      </w:r>
      <w:r w:rsidR="0011565A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>,</w:t>
      </w:r>
      <w:r w:rsidR="00E9210A"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 xml:space="preserve"> да су укључене ра</w:t>
      </w:r>
      <w:r w:rsidR="00DA132A"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 xml:space="preserve">зличите сорте које се могу лако </w:t>
      </w:r>
      <w:r w:rsidR="00E9210A"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>раз</w:t>
      </w:r>
      <w:r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>ликовати,</w:t>
      </w:r>
    </w:p>
    <w:p w14:paraId="3395980C" w14:textId="52B2C510" w:rsidR="00B87E73" w:rsidRPr="00E83808" w:rsidRDefault="00280AEC" w:rsidP="00B0492A">
      <w:pPr>
        <w:shd w:val="clear" w:color="auto" w:fill="FFFFFF"/>
        <w:tabs>
          <w:tab w:val="left" w:pos="426"/>
        </w:tabs>
        <w:ind w:firstLine="284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</w:pPr>
      <w:r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 xml:space="preserve">   в) </w:t>
      </w:r>
      <w:r w:rsidR="002F5FFF"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>к</w:t>
      </w:r>
      <w:r w:rsidR="00E9210A"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>ада се ради о алгама и животињама из аквакултуре могу бити укључене исте врсте под условом да су мјеста производње или производне јединице јасно и прецизно одвојене</w:t>
      </w:r>
      <w:r w:rsidR="00B87E73" w:rsidRPr="00E83808"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>.</w:t>
      </w:r>
    </w:p>
    <w:p w14:paraId="7902295E" w14:textId="51D8FAA5" w:rsidR="009F0EAB" w:rsidRPr="00E83808" w:rsidRDefault="009F0EAB" w:rsidP="0011565A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</w:pPr>
    </w:p>
    <w:p w14:paraId="6F14646F" w14:textId="2AD5E023" w:rsidR="00C924FE" w:rsidRDefault="00954B62" w:rsidP="00954B62">
      <w:pPr>
        <w:shd w:val="clear" w:color="auto" w:fill="FFFFFF"/>
        <w:jc w:val="center"/>
        <w:rPr>
          <w:rFonts w:asciiTheme="minorHAnsi" w:hAnsiTheme="minorHAnsi" w:cstheme="minorHAnsi"/>
          <w:sz w:val="22"/>
          <w:szCs w:val="22"/>
          <w:lang w:val="sr-Cyrl-RS"/>
        </w:rPr>
      </w:pPr>
      <w:r w:rsidRPr="00E83808">
        <w:rPr>
          <w:rFonts w:asciiTheme="minorHAnsi" w:hAnsiTheme="minorHAnsi" w:cstheme="minorHAnsi"/>
          <w:sz w:val="22"/>
          <w:szCs w:val="22"/>
          <w:lang w:val="sr-Cyrl-RS"/>
        </w:rPr>
        <w:t xml:space="preserve">Члан </w:t>
      </w:r>
      <w:r w:rsidR="0011565A">
        <w:rPr>
          <w:rFonts w:asciiTheme="minorHAnsi" w:hAnsiTheme="minorHAnsi" w:cstheme="minorHAnsi"/>
          <w:sz w:val="22"/>
          <w:szCs w:val="22"/>
          <w:lang w:val="sr-Cyrl-RS"/>
        </w:rPr>
        <w:t>5</w:t>
      </w:r>
      <w:r w:rsidRPr="00E83808">
        <w:rPr>
          <w:rFonts w:asciiTheme="minorHAnsi" w:hAnsiTheme="minorHAnsi" w:cstheme="minorHAnsi"/>
          <w:sz w:val="22"/>
          <w:szCs w:val="22"/>
          <w:lang w:val="sr-Cyrl-RS"/>
        </w:rPr>
        <w:t>.</w:t>
      </w:r>
    </w:p>
    <w:p w14:paraId="6A046226" w14:textId="2309A530" w:rsidR="00CF7FCC" w:rsidRDefault="00CF7FCC" w:rsidP="00B92C54">
      <w:pPr>
        <w:pStyle w:val="ListParagraph"/>
        <w:numPr>
          <w:ilvl w:val="0"/>
          <w:numId w:val="37"/>
        </w:numPr>
        <w:shd w:val="clear" w:color="auto" w:fill="FFFFFF"/>
        <w:ind w:left="0" w:firstLine="360"/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Ако се на свим производним јединицама пољопривредног газдинства не управља према правилима органске производње, произвођач је дужан да: </w:t>
      </w:r>
    </w:p>
    <w:p w14:paraId="4412E367" w14:textId="1AE199A7" w:rsidR="00CF7FCC" w:rsidRDefault="00CF7FCC" w:rsidP="00B92C54">
      <w:pPr>
        <w:shd w:val="clear" w:color="auto" w:fill="FFFFFF"/>
        <w:ind w:firstLine="36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CF7FCC">
        <w:rPr>
          <w:rFonts w:asciiTheme="minorHAnsi" w:hAnsiTheme="minorHAnsi" w:cstheme="minorHAnsi"/>
          <w:sz w:val="22"/>
          <w:szCs w:val="22"/>
          <w:lang w:val="sr-Cyrl-RS"/>
        </w:rPr>
        <w:t xml:space="preserve">а) </w:t>
      </w:r>
      <w:r w:rsidRPr="00CF7FCC">
        <w:rPr>
          <w:rFonts w:asciiTheme="minorHAnsi" w:hAnsiTheme="minorHAnsi" w:cstheme="minorHAnsi"/>
          <w:sz w:val="22"/>
          <w:szCs w:val="22"/>
          <w:lang w:val="sr-Cyrl-RS"/>
        </w:rPr>
        <w:tab/>
      </w:r>
      <w:r>
        <w:rPr>
          <w:rFonts w:asciiTheme="minorHAnsi" w:hAnsiTheme="minorHAnsi" w:cstheme="minorHAnsi"/>
          <w:sz w:val="22"/>
          <w:szCs w:val="22"/>
          <w:lang w:val="sr-Cyrl-RS"/>
        </w:rPr>
        <w:t xml:space="preserve">одвојено држи производе који се користе за органске и </w:t>
      </w:r>
      <w:r w:rsidR="00B92C54">
        <w:rPr>
          <w:rFonts w:asciiTheme="minorHAnsi" w:hAnsiTheme="minorHAnsi" w:cstheme="minorHAnsi"/>
          <w:sz w:val="22"/>
          <w:szCs w:val="22"/>
          <w:lang w:val="sr-Cyrl-RS"/>
        </w:rPr>
        <w:t>производне јединице у периоду конверзије од производа који се користе за конвенционалне производне јединице,</w:t>
      </w:r>
    </w:p>
    <w:p w14:paraId="5BD04F24" w14:textId="42DC75F4" w:rsidR="00B92C54" w:rsidRDefault="00B92C54" w:rsidP="00B92C54">
      <w:pPr>
        <w:shd w:val="clear" w:color="auto" w:fill="FFFFFF"/>
        <w:ind w:firstLine="36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>
        <w:rPr>
          <w:rFonts w:asciiTheme="minorHAnsi" w:hAnsiTheme="minorHAnsi" w:cstheme="minorHAnsi"/>
          <w:sz w:val="22"/>
          <w:szCs w:val="22"/>
          <w:lang w:val="sr-Cyrl-RS"/>
        </w:rPr>
        <w:t>б) држи међусобно одвојене производе производене на органским производним јединицама, производе из периода конверзије и производе произведене на конвенционалним производним јединицама,</w:t>
      </w:r>
    </w:p>
    <w:p w14:paraId="1EA5F8B5" w14:textId="33A499BA" w:rsidR="00B92C54" w:rsidRPr="00CF7FCC" w:rsidRDefault="00B92C54" w:rsidP="00B92C54">
      <w:pPr>
        <w:shd w:val="clear" w:color="auto" w:fill="FFFFFF"/>
        <w:ind w:firstLine="360"/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>
        <w:rPr>
          <w:rFonts w:asciiTheme="minorHAnsi" w:hAnsiTheme="minorHAnsi" w:cstheme="minorHAnsi"/>
          <w:sz w:val="22"/>
          <w:szCs w:val="22"/>
          <w:lang w:val="sr-Cyrl-RS"/>
        </w:rPr>
        <w:t>в) води одговарајуће евиденције да би се показало јасно и прецизно раздвајање (ефективно) производних јединица, као и производа произведених на тим производним јединицама.</w:t>
      </w:r>
    </w:p>
    <w:p w14:paraId="7C5DFC38" w14:textId="77777777" w:rsidR="001B7C5A" w:rsidRPr="00E83808" w:rsidRDefault="001B7C5A" w:rsidP="00B92C54">
      <w:pPr>
        <w:pStyle w:val="ListParagraph"/>
        <w:numPr>
          <w:ilvl w:val="0"/>
          <w:numId w:val="8"/>
        </w:numPr>
        <w:jc w:val="both"/>
        <w:rPr>
          <w:rFonts w:asciiTheme="minorHAnsi" w:hAnsiTheme="minorHAnsi" w:cstheme="minorHAnsi"/>
          <w:vanish/>
          <w:lang w:val="sr-Cyrl-RS"/>
        </w:rPr>
      </w:pPr>
    </w:p>
    <w:p w14:paraId="3CA1E0F6" w14:textId="77777777" w:rsidR="006B47F7" w:rsidRPr="00E83808" w:rsidRDefault="006B47F7" w:rsidP="00B92C54">
      <w:pPr>
        <w:jc w:val="both"/>
        <w:rPr>
          <w:rFonts w:asciiTheme="minorHAnsi" w:hAnsiTheme="minorHAnsi" w:cstheme="minorHAnsi"/>
          <w:vanish/>
          <w:sz w:val="22"/>
          <w:szCs w:val="22"/>
          <w:lang w:val="en-US"/>
        </w:rPr>
      </w:pPr>
    </w:p>
    <w:p w14:paraId="29401782" w14:textId="77777777" w:rsidR="006B47F7" w:rsidRPr="00E83808" w:rsidRDefault="006B47F7" w:rsidP="00B92C54">
      <w:pPr>
        <w:jc w:val="both"/>
        <w:rPr>
          <w:rFonts w:asciiTheme="minorHAnsi" w:hAnsiTheme="minorHAnsi" w:cstheme="minorHAnsi"/>
          <w:vanish/>
          <w:sz w:val="22"/>
          <w:szCs w:val="22"/>
          <w:lang w:val="en-US"/>
        </w:rPr>
      </w:pPr>
    </w:p>
    <w:p w14:paraId="1AD29D69" w14:textId="77777777" w:rsidR="006B47F7" w:rsidRPr="00E83808" w:rsidRDefault="006B47F7" w:rsidP="00B92C54">
      <w:pPr>
        <w:jc w:val="both"/>
        <w:rPr>
          <w:rFonts w:asciiTheme="minorHAnsi" w:hAnsiTheme="minorHAnsi" w:cstheme="minorHAnsi"/>
          <w:vanish/>
          <w:sz w:val="22"/>
          <w:szCs w:val="22"/>
          <w:lang w:val="en-US"/>
        </w:rPr>
      </w:pPr>
    </w:p>
    <w:p w14:paraId="0B6F7BD0" w14:textId="59F05238" w:rsidR="00E83808" w:rsidRPr="00B92C54" w:rsidRDefault="00CF7FCC" w:rsidP="00B92C54">
      <w:pPr>
        <w:pStyle w:val="ListParagraph"/>
        <w:adjustRightInd w:val="0"/>
        <w:ind w:left="0" w:firstLine="425"/>
        <w:jc w:val="both"/>
        <w:rPr>
          <w:rFonts w:asciiTheme="minorHAnsi" w:eastAsia="TimesNewRomanPSMT" w:hAnsiTheme="minorHAnsi" w:cstheme="minorHAnsi"/>
          <w:lang w:val="sr-Cyrl-RS"/>
        </w:rPr>
      </w:pPr>
      <w:r>
        <w:rPr>
          <w:rFonts w:asciiTheme="minorHAnsi" w:eastAsia="TimesNewRomanPSMT" w:hAnsiTheme="minorHAnsi" w:cstheme="minorHAnsi"/>
          <w:lang w:val="sr-Cyrl-RS"/>
        </w:rPr>
        <w:t>2)</w:t>
      </w:r>
      <w:r w:rsidR="00BF55A6" w:rsidRPr="00F167CA">
        <w:rPr>
          <w:rFonts w:asciiTheme="minorHAnsi" w:eastAsia="TimesNewRomanPSMT" w:hAnsiTheme="minorHAnsi" w:cstheme="minorHAnsi"/>
          <w:lang w:val="sr-Cyrl-RS"/>
        </w:rPr>
        <w:t xml:space="preserve"> Произвођач мора у систему сопствене контроле документовати м</w:t>
      </w:r>
      <w:r w:rsidR="0011565A" w:rsidRPr="00F167CA">
        <w:rPr>
          <w:rFonts w:asciiTheme="minorHAnsi" w:eastAsia="TimesNewRomanPSMT" w:hAnsiTheme="minorHAnsi" w:cstheme="minorHAnsi"/>
          <w:lang w:val="sr-Cyrl-RS"/>
        </w:rPr>
        <w:t>ј</w:t>
      </w:r>
      <w:r w:rsidR="00BF55A6" w:rsidRPr="00F167CA">
        <w:rPr>
          <w:rFonts w:asciiTheme="minorHAnsi" w:eastAsia="TimesNewRomanPSMT" w:hAnsiTheme="minorHAnsi" w:cstheme="minorHAnsi"/>
          <w:lang w:val="sr-Cyrl-RS"/>
        </w:rPr>
        <w:t>ере раздвајања и омогућити контролној организацији верификацију тих м</w:t>
      </w:r>
      <w:r w:rsidR="0011565A" w:rsidRPr="00F167CA">
        <w:rPr>
          <w:rFonts w:asciiTheme="minorHAnsi" w:eastAsia="TimesNewRomanPSMT" w:hAnsiTheme="minorHAnsi" w:cstheme="minorHAnsi"/>
          <w:lang w:val="sr-Cyrl-RS"/>
        </w:rPr>
        <w:t>ј</w:t>
      </w:r>
      <w:r w:rsidR="00BF55A6" w:rsidRPr="00F167CA">
        <w:rPr>
          <w:rFonts w:asciiTheme="minorHAnsi" w:eastAsia="TimesNewRomanPSMT" w:hAnsiTheme="minorHAnsi" w:cstheme="minorHAnsi"/>
          <w:lang w:val="sr-Cyrl-RS"/>
        </w:rPr>
        <w:t>ера.</w:t>
      </w:r>
    </w:p>
    <w:p w14:paraId="24FC18EE" w14:textId="77777777" w:rsidR="00B92C54" w:rsidRDefault="00B92C54" w:rsidP="00B92C54">
      <w:pPr>
        <w:jc w:val="center"/>
        <w:rPr>
          <w:rFonts w:asciiTheme="minorHAnsi" w:eastAsiaTheme="minorHAnsi" w:hAnsiTheme="minorHAnsi" w:cstheme="minorBidi"/>
          <w:sz w:val="22"/>
          <w:szCs w:val="22"/>
          <w:lang w:val="sr-Cyrl-RS"/>
        </w:rPr>
      </w:pPr>
    </w:p>
    <w:p w14:paraId="7D7C54F5" w14:textId="0CDD686F" w:rsidR="00B66419" w:rsidRPr="00B66419" w:rsidRDefault="00B66419" w:rsidP="00B92C54">
      <w:pPr>
        <w:jc w:val="center"/>
        <w:rPr>
          <w:rFonts w:asciiTheme="minorHAnsi" w:eastAsiaTheme="minorHAnsi" w:hAnsiTheme="minorHAnsi" w:cstheme="minorBidi"/>
          <w:sz w:val="22"/>
          <w:szCs w:val="22"/>
          <w:lang w:val="sr-Cyrl-RS"/>
        </w:rPr>
      </w:pPr>
      <w:r>
        <w:rPr>
          <w:rFonts w:asciiTheme="minorHAnsi" w:eastAsiaTheme="minorHAnsi" w:hAnsiTheme="minorHAnsi" w:cstheme="minorBidi"/>
          <w:sz w:val="22"/>
          <w:szCs w:val="22"/>
          <w:lang w:val="sr-Cyrl-RS"/>
        </w:rPr>
        <w:t>Члан 6.</w:t>
      </w:r>
    </w:p>
    <w:p w14:paraId="20CDC018" w14:textId="6F027EDE" w:rsidR="00A26A8C" w:rsidRPr="008C0891" w:rsidRDefault="00B66419" w:rsidP="008C0891">
      <w:pPr>
        <w:pStyle w:val="ListParagraph"/>
        <w:numPr>
          <w:ilvl w:val="0"/>
          <w:numId w:val="35"/>
        </w:numPr>
        <w:ind w:left="0" w:firstLine="349"/>
        <w:jc w:val="both"/>
        <w:rPr>
          <w:rFonts w:asciiTheme="minorHAnsi" w:hAnsiTheme="minorHAnsi" w:cstheme="minorBidi"/>
          <w:lang w:val="sr-Cyrl-RS"/>
        </w:rPr>
      </w:pPr>
      <w:r w:rsidRPr="00A26A8C">
        <w:rPr>
          <w:rFonts w:asciiTheme="minorHAnsi" w:hAnsiTheme="minorHAnsi" w:cstheme="minorBidi"/>
          <w:lang w:val="sr-Cyrl-RS"/>
        </w:rPr>
        <w:t xml:space="preserve">Произвођач и група произвођача </w:t>
      </w:r>
      <w:r w:rsidR="00565DB9" w:rsidRPr="00A26A8C">
        <w:rPr>
          <w:rFonts w:asciiTheme="minorHAnsi" w:hAnsiTheme="minorHAnsi" w:cstheme="minorBidi"/>
          <w:lang w:val="sr-Cyrl-RS"/>
        </w:rPr>
        <w:t xml:space="preserve">обавезни су да воде евиденцију </w:t>
      </w:r>
      <w:r w:rsidR="008C0891">
        <w:rPr>
          <w:rFonts w:asciiTheme="minorHAnsi" w:hAnsiTheme="minorHAnsi" w:cstheme="minorBidi"/>
          <w:lang w:val="sr-Cyrl-RS"/>
        </w:rPr>
        <w:t>ради доказивања</w:t>
      </w:r>
      <w:r w:rsidR="00565DB9" w:rsidRPr="00A26A8C">
        <w:rPr>
          <w:rFonts w:asciiTheme="minorHAnsi" w:hAnsiTheme="minorHAnsi" w:cstheme="minorBidi"/>
          <w:lang w:val="sr-Cyrl-RS"/>
        </w:rPr>
        <w:t xml:space="preserve"> усклађеност</w:t>
      </w:r>
      <w:r w:rsidR="008C0891">
        <w:rPr>
          <w:rFonts w:asciiTheme="minorHAnsi" w:hAnsiTheme="minorHAnsi" w:cstheme="minorBidi"/>
          <w:lang w:val="sr-Cyrl-RS"/>
        </w:rPr>
        <w:t>и</w:t>
      </w:r>
      <w:r w:rsidR="00565DB9" w:rsidRPr="00A26A8C">
        <w:rPr>
          <w:rFonts w:asciiTheme="minorHAnsi" w:hAnsiTheme="minorHAnsi" w:cstheme="minorBidi"/>
          <w:lang w:val="sr-Cyrl-RS"/>
        </w:rPr>
        <w:t xml:space="preserve"> са пр</w:t>
      </w:r>
      <w:r w:rsidR="008C0891">
        <w:rPr>
          <w:rFonts w:asciiTheme="minorHAnsi" w:hAnsiTheme="minorHAnsi" w:cstheme="minorBidi"/>
          <w:lang w:val="sr-Cyrl-RS"/>
        </w:rPr>
        <w:t xml:space="preserve">описима о органској производњи и јасног </w:t>
      </w:r>
      <w:r w:rsidR="00565DB9" w:rsidRPr="00A26A8C">
        <w:rPr>
          <w:rFonts w:asciiTheme="minorHAnsi" w:hAnsiTheme="minorHAnsi" w:cstheme="minorBidi"/>
          <w:lang w:val="sr-Cyrl-RS"/>
        </w:rPr>
        <w:t>раздвајањ</w:t>
      </w:r>
      <w:r w:rsidR="008C0891">
        <w:rPr>
          <w:rFonts w:asciiTheme="minorHAnsi" w:hAnsiTheme="minorHAnsi" w:cstheme="minorBidi"/>
          <w:lang w:val="sr-Cyrl-RS"/>
        </w:rPr>
        <w:t>а</w:t>
      </w:r>
      <w:r w:rsidR="00565DB9" w:rsidRPr="00A26A8C">
        <w:rPr>
          <w:rFonts w:asciiTheme="minorHAnsi" w:hAnsiTheme="minorHAnsi" w:cstheme="minorBidi"/>
          <w:lang w:val="sr-Cyrl-RS"/>
        </w:rPr>
        <w:t xml:space="preserve"> производних јединица. </w:t>
      </w:r>
    </w:p>
    <w:p w14:paraId="08452C3C" w14:textId="525F2F75" w:rsidR="00A26A8C" w:rsidRPr="000E6BE5" w:rsidRDefault="000E6BE5" w:rsidP="000E6BE5">
      <w:pPr>
        <w:pStyle w:val="ListParagraph"/>
        <w:numPr>
          <w:ilvl w:val="0"/>
          <w:numId w:val="35"/>
        </w:numPr>
        <w:ind w:left="0" w:firstLine="349"/>
        <w:jc w:val="both"/>
        <w:rPr>
          <w:rFonts w:asciiTheme="minorHAnsi" w:hAnsiTheme="minorHAnsi" w:cstheme="minorBidi"/>
          <w:lang w:val="sr-Cyrl-RS"/>
        </w:rPr>
      </w:pPr>
      <w:r w:rsidRPr="000E6BE5">
        <w:rPr>
          <w:rFonts w:asciiTheme="minorHAnsi" w:hAnsiTheme="minorHAnsi" w:cstheme="minorBidi"/>
          <w:lang w:val="sr-Cyrl-RS"/>
        </w:rPr>
        <w:t>Произвођач и група произвођача обавезни су да на газдинству спроводе</w:t>
      </w:r>
      <w:r w:rsidRPr="000E6BE5">
        <w:rPr>
          <w:rFonts w:asciiTheme="minorHAnsi" w:hAnsiTheme="minorHAnsi" w:cstheme="minorBidi"/>
        </w:rPr>
        <w:t xml:space="preserve"> </w:t>
      </w:r>
      <w:r w:rsidRPr="000E6BE5">
        <w:rPr>
          <w:rFonts w:asciiTheme="minorHAnsi" w:hAnsiTheme="minorHAnsi" w:cstheme="minorBidi"/>
          <w:bCs/>
          <w:lang w:val="sr-Cyrl-RS"/>
        </w:rPr>
        <w:t>проц</w:t>
      </w:r>
      <w:r w:rsidRPr="000E6BE5">
        <w:rPr>
          <w:rFonts w:asciiTheme="minorHAnsi" w:hAnsiTheme="minorHAnsi" w:cstheme="minorBidi"/>
          <w:bCs/>
          <w:lang w:val="sr-Latn-RS"/>
        </w:rPr>
        <w:t>j</w:t>
      </w:r>
      <w:r w:rsidRPr="000E6BE5">
        <w:rPr>
          <w:rFonts w:asciiTheme="minorHAnsi" w:hAnsiTheme="minorHAnsi" w:cstheme="minorBidi"/>
          <w:bCs/>
          <w:lang w:val="sr-Cyrl-RS"/>
        </w:rPr>
        <w:t>ену ризика и у складу са њом</w:t>
      </w:r>
      <w:r w:rsidRPr="000E6BE5">
        <w:rPr>
          <w:rFonts w:asciiTheme="minorHAnsi" w:hAnsiTheme="minorHAnsi" w:cstheme="minorBidi"/>
          <w:lang w:val="sr-Cyrl-RS"/>
        </w:rPr>
        <w:t xml:space="preserve"> уведу превентивне мјере и мјере  предострожности у свакој фази производње, припреме и дистрибуције. </w:t>
      </w:r>
    </w:p>
    <w:p w14:paraId="14A96DC9" w14:textId="0A5BC72E" w:rsidR="00A26A8C" w:rsidRDefault="00143DF1" w:rsidP="00565DB9">
      <w:pPr>
        <w:pStyle w:val="ListParagraph"/>
        <w:numPr>
          <w:ilvl w:val="0"/>
          <w:numId w:val="35"/>
        </w:numPr>
        <w:ind w:left="0" w:firstLine="349"/>
        <w:jc w:val="both"/>
        <w:rPr>
          <w:rFonts w:asciiTheme="minorHAnsi" w:hAnsiTheme="minorHAnsi" w:cstheme="minorBidi"/>
          <w:lang w:val="sr-Cyrl-RS"/>
        </w:rPr>
      </w:pPr>
      <w:r w:rsidRPr="00A26A8C">
        <w:rPr>
          <w:rFonts w:asciiTheme="minorHAnsi" w:hAnsiTheme="minorHAnsi" w:cstheme="minorBidi"/>
          <w:lang w:val="sr-Cyrl-RS"/>
        </w:rPr>
        <w:t xml:space="preserve">Службене контроле укључују прије свега провјеру примјене </w:t>
      </w:r>
      <w:r w:rsidR="00611C19">
        <w:rPr>
          <w:rFonts w:asciiTheme="minorHAnsi" w:hAnsiTheme="minorHAnsi" w:cstheme="minorBidi"/>
          <w:lang w:val="sr-Cyrl-RS"/>
        </w:rPr>
        <w:t>наведених мјера код произвођача и групе произвођача</w:t>
      </w:r>
      <w:r w:rsidRPr="00A26A8C">
        <w:rPr>
          <w:rFonts w:asciiTheme="minorHAnsi" w:hAnsiTheme="minorHAnsi" w:cstheme="minorBidi"/>
          <w:lang w:val="sr-Cyrl-RS"/>
        </w:rPr>
        <w:t xml:space="preserve">. </w:t>
      </w:r>
    </w:p>
    <w:p w14:paraId="16E31305" w14:textId="77777777" w:rsidR="00611C19" w:rsidRDefault="00143DF1" w:rsidP="00611C19">
      <w:pPr>
        <w:pStyle w:val="ListParagraph"/>
        <w:numPr>
          <w:ilvl w:val="0"/>
          <w:numId w:val="35"/>
        </w:numPr>
        <w:ind w:left="0" w:firstLine="349"/>
        <w:jc w:val="both"/>
        <w:rPr>
          <w:rFonts w:asciiTheme="minorHAnsi" w:hAnsiTheme="minorHAnsi" w:cstheme="minorBidi"/>
          <w:lang w:val="sr-Cyrl-RS"/>
        </w:rPr>
      </w:pPr>
      <w:r w:rsidRPr="00A26A8C">
        <w:rPr>
          <w:rFonts w:asciiTheme="minorHAnsi" w:hAnsiTheme="minorHAnsi" w:cstheme="minorBidi"/>
          <w:lang w:val="sr-Cyrl-RS"/>
        </w:rPr>
        <w:t>За доказивање наведених мјера неопходно је вођење евиденција коју морају да воде произвођачи и групе произвођача како би могли да докажу употребу мјера како је то неопходно.</w:t>
      </w:r>
    </w:p>
    <w:p w14:paraId="03F9C91B" w14:textId="09AF2AC1" w:rsidR="00A26A8C" w:rsidRPr="00611C19" w:rsidRDefault="00611C19" w:rsidP="00611C19">
      <w:pPr>
        <w:pStyle w:val="ListParagraph"/>
        <w:numPr>
          <w:ilvl w:val="0"/>
          <w:numId w:val="35"/>
        </w:numPr>
        <w:ind w:left="0" w:firstLine="349"/>
        <w:jc w:val="both"/>
        <w:rPr>
          <w:rFonts w:asciiTheme="minorHAnsi" w:hAnsiTheme="minorHAnsi" w:cstheme="minorBidi"/>
          <w:lang w:val="sr-Cyrl-RS"/>
        </w:rPr>
      </w:pPr>
      <w:proofErr w:type="spellStart"/>
      <w:r>
        <w:t>Произвођачи</w:t>
      </w:r>
      <w:proofErr w:type="spellEnd"/>
      <w:r>
        <w:t xml:space="preserve"> и </w:t>
      </w:r>
      <w:proofErr w:type="spellStart"/>
      <w:r>
        <w:t>групе</w:t>
      </w:r>
      <w:proofErr w:type="spellEnd"/>
      <w:r>
        <w:t xml:space="preserve"> </w:t>
      </w:r>
      <w:proofErr w:type="spellStart"/>
      <w:r>
        <w:t>произвођача</w:t>
      </w:r>
      <w:proofErr w:type="spellEnd"/>
      <w:r>
        <w:t xml:space="preserve"> </w:t>
      </w:r>
      <w:proofErr w:type="spellStart"/>
      <w:r>
        <w:t>чувају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 и </w:t>
      </w:r>
      <w:proofErr w:type="spellStart"/>
      <w:r>
        <w:t>документацију</w:t>
      </w:r>
      <w:proofErr w:type="spellEnd"/>
      <w:r>
        <w:t xml:space="preserve">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контроле</w:t>
      </w:r>
      <w:proofErr w:type="spellEnd"/>
      <w:r>
        <w:t xml:space="preserve"> </w:t>
      </w:r>
      <w:proofErr w:type="spellStart"/>
      <w:r>
        <w:t>могли</w:t>
      </w:r>
      <w:proofErr w:type="spellEnd"/>
      <w:r>
        <w:t xml:space="preserve"> </w:t>
      </w:r>
      <w:proofErr w:type="spellStart"/>
      <w:r>
        <w:t>пружити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 о </w:t>
      </w:r>
      <w:proofErr w:type="spellStart"/>
      <w:r>
        <w:t>усклађености</w:t>
      </w:r>
      <w:proofErr w:type="spellEnd"/>
      <w:r>
        <w:t xml:space="preserve"> </w:t>
      </w:r>
      <w:proofErr w:type="spellStart"/>
      <w:r>
        <w:t>својих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о </w:t>
      </w:r>
      <w:proofErr w:type="spellStart"/>
      <w:r>
        <w:t>органској</w:t>
      </w:r>
      <w:proofErr w:type="spellEnd"/>
      <w:r>
        <w:t xml:space="preserve"> </w:t>
      </w:r>
      <w:proofErr w:type="spellStart"/>
      <w:r>
        <w:t>производњи</w:t>
      </w:r>
      <w:proofErr w:type="spellEnd"/>
      <w:r>
        <w:t>.</w:t>
      </w:r>
      <w:r w:rsidR="00E615C6" w:rsidRPr="00611C19">
        <w:rPr>
          <w:rFonts w:asciiTheme="minorHAnsi" w:hAnsiTheme="minorHAnsi" w:cstheme="minorBidi"/>
          <w:lang w:val="sr-Cyrl-RS"/>
        </w:rPr>
        <w:t xml:space="preserve"> </w:t>
      </w:r>
    </w:p>
    <w:p w14:paraId="6F4C8446" w14:textId="1573B058" w:rsidR="005A6C99" w:rsidRPr="005A6C99" w:rsidRDefault="00E615C6" w:rsidP="005A6C99">
      <w:pPr>
        <w:pStyle w:val="ListParagraph"/>
        <w:numPr>
          <w:ilvl w:val="0"/>
          <w:numId w:val="35"/>
        </w:numPr>
        <w:ind w:left="0" w:firstLine="349"/>
        <w:jc w:val="both"/>
        <w:rPr>
          <w:color w:val="FF0000"/>
          <w:lang w:val="sr-Cyrl-RS"/>
        </w:rPr>
      </w:pPr>
      <w:r w:rsidRPr="00A26A8C">
        <w:rPr>
          <w:rFonts w:asciiTheme="minorHAnsi" w:hAnsiTheme="minorHAnsi" w:cstheme="minorBidi"/>
          <w:lang w:val="sr-Cyrl-RS"/>
        </w:rPr>
        <w:t xml:space="preserve">Произвођачи и групе произвођача морају </w:t>
      </w:r>
      <w:r w:rsidR="00D41713">
        <w:rPr>
          <w:rFonts w:asciiTheme="minorHAnsi" w:hAnsiTheme="minorHAnsi" w:cstheme="minorBidi"/>
          <w:lang w:val="sr-Cyrl-RS"/>
        </w:rPr>
        <w:t xml:space="preserve">да сачине, </w:t>
      </w:r>
      <w:r w:rsidRPr="00A26A8C">
        <w:rPr>
          <w:rFonts w:asciiTheme="minorHAnsi" w:hAnsiTheme="minorHAnsi" w:cstheme="minorBidi"/>
          <w:lang w:val="sr-Cyrl-RS"/>
        </w:rPr>
        <w:t>вод</w:t>
      </w:r>
      <w:r w:rsidR="00D41713">
        <w:rPr>
          <w:rFonts w:asciiTheme="minorHAnsi" w:hAnsiTheme="minorHAnsi" w:cstheme="minorBidi"/>
          <w:lang w:val="sr-Cyrl-RS"/>
        </w:rPr>
        <w:t>е</w:t>
      </w:r>
      <w:r w:rsidRPr="00A26A8C">
        <w:rPr>
          <w:rFonts w:asciiTheme="minorHAnsi" w:hAnsiTheme="minorHAnsi" w:cstheme="minorBidi"/>
          <w:lang w:val="sr-Cyrl-RS"/>
        </w:rPr>
        <w:t xml:space="preserve"> </w:t>
      </w:r>
      <w:r w:rsidR="00D41713">
        <w:rPr>
          <w:rFonts w:asciiTheme="minorHAnsi" w:hAnsiTheme="minorHAnsi" w:cstheme="minorBidi"/>
          <w:lang w:val="sr-Cyrl-RS"/>
        </w:rPr>
        <w:t xml:space="preserve">и редовно ажурирају </w:t>
      </w:r>
      <w:r w:rsidR="005A6C99">
        <w:rPr>
          <w:rFonts w:asciiTheme="minorHAnsi" w:hAnsiTheme="minorHAnsi" w:cstheme="minorBidi"/>
          <w:lang w:val="sr-Cyrl-RS"/>
        </w:rPr>
        <w:t xml:space="preserve">те </w:t>
      </w:r>
      <w:r w:rsidR="00D41713">
        <w:rPr>
          <w:rFonts w:asciiTheme="minorHAnsi" w:hAnsiTheme="minorHAnsi" w:cstheme="minorBidi"/>
          <w:lang w:val="sr-Cyrl-RS"/>
        </w:rPr>
        <w:t xml:space="preserve">достављају контролним организација </w:t>
      </w:r>
      <w:r w:rsidR="005935CB">
        <w:rPr>
          <w:rFonts w:asciiTheme="minorHAnsi" w:hAnsiTheme="minorHAnsi" w:cstheme="minorBidi"/>
          <w:lang w:val="sr-Cyrl-RS"/>
        </w:rPr>
        <w:t xml:space="preserve">пуни опис њихових </w:t>
      </w:r>
      <w:r w:rsidR="005A6C99">
        <w:rPr>
          <w:rFonts w:asciiTheme="minorHAnsi" w:hAnsiTheme="minorHAnsi" w:cstheme="minorBidi"/>
          <w:lang w:val="sr-Cyrl-RS"/>
        </w:rPr>
        <w:t xml:space="preserve">активности, које се одвијају на </w:t>
      </w:r>
      <w:r w:rsidR="005935CB">
        <w:rPr>
          <w:rFonts w:asciiTheme="minorHAnsi" w:hAnsiTheme="minorHAnsi" w:cstheme="minorBidi"/>
          <w:lang w:val="sr-Cyrl-RS"/>
        </w:rPr>
        <w:t>ор</w:t>
      </w:r>
      <w:r w:rsidRPr="00A26A8C">
        <w:rPr>
          <w:rFonts w:asciiTheme="minorHAnsi" w:hAnsiTheme="minorHAnsi" w:cstheme="minorBidi"/>
          <w:lang w:val="sr-Cyrl-RS"/>
        </w:rPr>
        <w:t>гански</w:t>
      </w:r>
      <w:r w:rsidR="005A6C99">
        <w:rPr>
          <w:rFonts w:asciiTheme="minorHAnsi" w:hAnsiTheme="minorHAnsi" w:cstheme="minorBidi"/>
          <w:lang w:val="sr-Cyrl-RS"/>
        </w:rPr>
        <w:t>м</w:t>
      </w:r>
      <w:r w:rsidRPr="00A26A8C">
        <w:rPr>
          <w:rFonts w:asciiTheme="minorHAnsi" w:hAnsiTheme="minorHAnsi" w:cstheme="minorBidi"/>
          <w:lang w:val="sr-Cyrl-RS"/>
        </w:rPr>
        <w:t xml:space="preserve"> производни</w:t>
      </w:r>
      <w:r w:rsidR="005A6C99">
        <w:rPr>
          <w:rFonts w:asciiTheme="minorHAnsi" w:hAnsiTheme="minorHAnsi" w:cstheme="minorBidi"/>
          <w:lang w:val="sr-Cyrl-RS"/>
        </w:rPr>
        <w:t>м</w:t>
      </w:r>
      <w:r w:rsidRPr="00A26A8C">
        <w:rPr>
          <w:rFonts w:asciiTheme="minorHAnsi" w:hAnsiTheme="minorHAnsi" w:cstheme="minorBidi"/>
          <w:lang w:val="sr-Cyrl-RS"/>
        </w:rPr>
        <w:t xml:space="preserve"> јединица, произ</w:t>
      </w:r>
      <w:r w:rsidR="005935CB">
        <w:rPr>
          <w:rFonts w:asciiTheme="minorHAnsi" w:hAnsiTheme="minorHAnsi" w:cstheme="minorBidi"/>
          <w:lang w:val="sr-Cyrl-RS"/>
        </w:rPr>
        <w:t>во</w:t>
      </w:r>
      <w:r w:rsidRPr="00A26A8C">
        <w:rPr>
          <w:rFonts w:asciiTheme="minorHAnsi" w:hAnsiTheme="minorHAnsi" w:cstheme="minorBidi"/>
          <w:lang w:val="sr-Cyrl-RS"/>
        </w:rPr>
        <w:t>дни</w:t>
      </w:r>
      <w:r w:rsidR="005A6C99">
        <w:rPr>
          <w:rFonts w:asciiTheme="minorHAnsi" w:hAnsiTheme="minorHAnsi" w:cstheme="minorBidi"/>
          <w:lang w:val="sr-Cyrl-RS"/>
        </w:rPr>
        <w:t>м</w:t>
      </w:r>
      <w:r w:rsidR="005935CB">
        <w:rPr>
          <w:rFonts w:asciiTheme="minorHAnsi" w:hAnsiTheme="minorHAnsi" w:cstheme="minorBidi"/>
          <w:lang w:val="sr-Cyrl-RS"/>
        </w:rPr>
        <w:t xml:space="preserve"> јединица</w:t>
      </w:r>
      <w:r w:rsidR="00CF7FCC">
        <w:rPr>
          <w:rFonts w:asciiTheme="minorHAnsi" w:hAnsiTheme="minorHAnsi" w:cstheme="minorBidi"/>
          <w:lang w:val="sr-Cyrl-RS"/>
        </w:rPr>
        <w:t>ма</w:t>
      </w:r>
      <w:r w:rsidR="005935CB">
        <w:rPr>
          <w:rFonts w:asciiTheme="minorHAnsi" w:hAnsiTheme="minorHAnsi" w:cstheme="minorBidi"/>
          <w:lang w:val="sr-Cyrl-RS"/>
        </w:rPr>
        <w:t xml:space="preserve"> у периоду конверзије</w:t>
      </w:r>
      <w:r w:rsidR="005A6C99">
        <w:rPr>
          <w:rFonts w:asciiTheme="minorHAnsi" w:hAnsiTheme="minorHAnsi" w:cstheme="minorBidi"/>
          <w:lang w:val="sr-Cyrl-RS"/>
        </w:rPr>
        <w:t xml:space="preserve"> и</w:t>
      </w:r>
      <w:r w:rsidR="005935CB">
        <w:rPr>
          <w:rFonts w:asciiTheme="minorHAnsi" w:hAnsiTheme="minorHAnsi" w:cstheme="minorBidi"/>
          <w:lang w:val="sr-Cyrl-RS"/>
        </w:rPr>
        <w:t xml:space="preserve"> </w:t>
      </w:r>
      <w:r w:rsidR="005A6C99">
        <w:rPr>
          <w:rFonts w:asciiTheme="minorHAnsi" w:hAnsiTheme="minorHAnsi" w:cstheme="minorBidi"/>
          <w:lang w:val="sr-Cyrl-RS"/>
        </w:rPr>
        <w:t xml:space="preserve">производним </w:t>
      </w:r>
      <w:r w:rsidR="005935CB">
        <w:rPr>
          <w:rFonts w:asciiTheme="minorHAnsi" w:hAnsiTheme="minorHAnsi" w:cstheme="minorBidi"/>
          <w:lang w:val="sr-Cyrl-RS"/>
        </w:rPr>
        <w:t>јединица</w:t>
      </w:r>
      <w:r w:rsidR="005A6C99">
        <w:rPr>
          <w:rFonts w:asciiTheme="minorHAnsi" w:hAnsiTheme="minorHAnsi" w:cstheme="minorBidi"/>
          <w:lang w:val="sr-Cyrl-RS"/>
        </w:rPr>
        <w:t>ма</w:t>
      </w:r>
      <w:r w:rsidR="005935CB">
        <w:rPr>
          <w:rFonts w:asciiTheme="minorHAnsi" w:hAnsiTheme="minorHAnsi" w:cstheme="minorBidi"/>
          <w:lang w:val="sr-Cyrl-RS"/>
        </w:rPr>
        <w:t xml:space="preserve"> које нису органске (конвенционалне)</w:t>
      </w:r>
      <w:r w:rsidR="00CF7FCC">
        <w:rPr>
          <w:rFonts w:asciiTheme="minorHAnsi" w:hAnsiTheme="minorHAnsi" w:cstheme="minorBidi"/>
          <w:lang w:val="sr-Cyrl-RS"/>
        </w:rPr>
        <w:t xml:space="preserve"> </w:t>
      </w:r>
      <w:r w:rsidR="005A6C99">
        <w:rPr>
          <w:rFonts w:asciiTheme="minorHAnsi" w:hAnsiTheme="minorHAnsi" w:cstheme="minorBidi"/>
          <w:lang w:val="sr-Cyrl-RS"/>
        </w:rPr>
        <w:t>у скл</w:t>
      </w:r>
      <w:r w:rsidR="00CF7FCC">
        <w:rPr>
          <w:rFonts w:asciiTheme="minorHAnsi" w:hAnsiTheme="minorHAnsi" w:cstheme="minorBidi"/>
          <w:lang w:val="sr-Cyrl-RS"/>
        </w:rPr>
        <w:t>а</w:t>
      </w:r>
      <w:r w:rsidR="005A6C99">
        <w:rPr>
          <w:rFonts w:asciiTheme="minorHAnsi" w:hAnsiTheme="minorHAnsi" w:cstheme="minorBidi"/>
          <w:lang w:val="sr-Cyrl-RS"/>
        </w:rPr>
        <w:t>ду са прописима о органској производњи</w:t>
      </w:r>
      <w:r w:rsidRPr="00A26A8C">
        <w:rPr>
          <w:rFonts w:asciiTheme="minorHAnsi" w:hAnsiTheme="minorHAnsi" w:cstheme="minorBidi"/>
          <w:lang w:val="sr-Cyrl-RS"/>
        </w:rPr>
        <w:t>,</w:t>
      </w:r>
      <w:r w:rsidR="005935CB">
        <w:rPr>
          <w:rFonts w:asciiTheme="minorHAnsi" w:hAnsiTheme="minorHAnsi" w:cstheme="minorBidi"/>
          <w:lang w:val="sr-Cyrl-RS"/>
        </w:rPr>
        <w:t xml:space="preserve"> </w:t>
      </w:r>
    </w:p>
    <w:p w14:paraId="430BC5F1" w14:textId="2CD0E765" w:rsidR="005A6C99" w:rsidRDefault="005C1FD8" w:rsidP="00565DB9">
      <w:pPr>
        <w:pStyle w:val="ListParagraph"/>
        <w:numPr>
          <w:ilvl w:val="0"/>
          <w:numId w:val="35"/>
        </w:numPr>
        <w:ind w:left="0" w:firstLine="349"/>
        <w:jc w:val="both"/>
        <w:rPr>
          <w:rFonts w:asciiTheme="minorHAnsi" w:hAnsiTheme="minorHAnsi" w:cstheme="minorBidi"/>
          <w:lang w:val="sr-Cyrl-RS"/>
        </w:rPr>
      </w:pPr>
      <w:r>
        <w:rPr>
          <w:rFonts w:asciiTheme="minorHAnsi" w:hAnsiTheme="minorHAnsi" w:cstheme="minorBidi"/>
          <w:lang w:val="sr-Cyrl-RS"/>
        </w:rPr>
        <w:t xml:space="preserve">Произвођачи и групе произвођача морају да чувају све потребне документе, укључујући евиденције залиха и финансијске евиденције које по потреби достављају контролним организацијама а ради сљедећих провјера: </w:t>
      </w:r>
    </w:p>
    <w:p w14:paraId="60F14CC9" w14:textId="54E7895C" w:rsidR="005C1FD8" w:rsidRDefault="005C1FD8" w:rsidP="005C1FD8">
      <w:pPr>
        <w:ind w:firstLine="349"/>
        <w:jc w:val="both"/>
        <w:rPr>
          <w:rFonts w:asciiTheme="minorHAnsi" w:hAnsiTheme="minorHAnsi" w:cstheme="minorBidi"/>
          <w:sz w:val="22"/>
          <w:szCs w:val="22"/>
          <w:lang w:val="sr-Cyrl-RS"/>
        </w:rPr>
      </w:pPr>
      <w:r w:rsidRPr="005C1FD8">
        <w:rPr>
          <w:rFonts w:asciiTheme="minorHAnsi" w:hAnsiTheme="minorHAnsi" w:cstheme="minorBidi"/>
          <w:sz w:val="22"/>
          <w:szCs w:val="22"/>
          <w:lang w:val="sr-Cyrl-RS"/>
        </w:rPr>
        <w:lastRenderedPageBreak/>
        <w:t>а)</w:t>
      </w:r>
      <w:r>
        <w:rPr>
          <w:rFonts w:asciiTheme="minorHAnsi" w:hAnsiTheme="minorHAnsi" w:cstheme="minorBidi"/>
          <w:sz w:val="22"/>
          <w:szCs w:val="22"/>
          <w:lang w:val="sr-Cyrl-RS"/>
        </w:rPr>
        <w:t xml:space="preserve"> превентивних мјера и мјера предострожности </w:t>
      </w:r>
      <w:r w:rsidR="00CF7FCC">
        <w:rPr>
          <w:rFonts w:asciiTheme="minorHAnsi" w:hAnsiTheme="minorHAnsi" w:cstheme="minorBidi"/>
          <w:sz w:val="22"/>
          <w:szCs w:val="22"/>
          <w:lang w:val="sr-Cyrl-RS"/>
        </w:rPr>
        <w:t>у складу с</w:t>
      </w:r>
      <w:r>
        <w:rPr>
          <w:rFonts w:asciiTheme="minorHAnsi" w:hAnsiTheme="minorHAnsi" w:cstheme="minorBidi"/>
          <w:sz w:val="22"/>
          <w:szCs w:val="22"/>
          <w:lang w:val="sr-Cyrl-RS"/>
        </w:rPr>
        <w:t>а</w:t>
      </w:r>
      <w:r w:rsidR="00CF7FCC">
        <w:rPr>
          <w:rFonts w:asciiTheme="minorHAnsi" w:hAnsiTheme="minorHAnsi" w:cstheme="minorBidi"/>
          <w:sz w:val="22"/>
          <w:szCs w:val="22"/>
          <w:lang w:val="sr-Cyrl-RS"/>
        </w:rPr>
        <w:t xml:space="preserve"> </w:t>
      </w:r>
      <w:r>
        <w:rPr>
          <w:rFonts w:asciiTheme="minorHAnsi" w:hAnsiTheme="minorHAnsi" w:cstheme="minorBidi"/>
          <w:sz w:val="22"/>
          <w:szCs w:val="22"/>
          <w:lang w:val="sr-Cyrl-RS"/>
        </w:rPr>
        <w:t>пр</w:t>
      </w:r>
      <w:r w:rsidR="00CF7FCC">
        <w:rPr>
          <w:rFonts w:asciiTheme="minorHAnsi" w:hAnsiTheme="minorHAnsi" w:cstheme="minorBidi"/>
          <w:sz w:val="22"/>
          <w:szCs w:val="22"/>
          <w:lang w:val="sr-Cyrl-RS"/>
        </w:rPr>
        <w:t>описима о органској производњи и</w:t>
      </w:r>
    </w:p>
    <w:p w14:paraId="63506B29" w14:textId="518D638A" w:rsidR="005C1FD8" w:rsidRPr="005C1FD8" w:rsidRDefault="005C1FD8" w:rsidP="006D6E21">
      <w:pPr>
        <w:ind w:firstLine="349"/>
        <w:jc w:val="both"/>
        <w:rPr>
          <w:rFonts w:asciiTheme="minorHAnsi" w:hAnsiTheme="minorHAnsi" w:cstheme="minorBidi"/>
          <w:sz w:val="22"/>
          <w:szCs w:val="22"/>
          <w:lang w:val="sr-Cyrl-RS"/>
        </w:rPr>
      </w:pPr>
      <w:r>
        <w:rPr>
          <w:rFonts w:asciiTheme="minorHAnsi" w:hAnsiTheme="minorHAnsi" w:cstheme="minorBidi"/>
          <w:sz w:val="22"/>
          <w:szCs w:val="22"/>
          <w:lang w:val="sr-Cyrl-RS"/>
        </w:rPr>
        <w:t xml:space="preserve">б) </w:t>
      </w:r>
      <w:r w:rsidR="006D6E21">
        <w:rPr>
          <w:rFonts w:asciiTheme="minorHAnsi" w:hAnsiTheme="minorHAnsi" w:cstheme="minorBidi"/>
          <w:sz w:val="22"/>
          <w:szCs w:val="22"/>
          <w:lang w:val="sr-Cyrl-RS"/>
        </w:rPr>
        <w:t>сљедивости и биланс</w:t>
      </w:r>
      <w:r w:rsidR="00CF7FCC">
        <w:rPr>
          <w:rFonts w:asciiTheme="minorHAnsi" w:hAnsiTheme="minorHAnsi" w:cstheme="minorBidi"/>
          <w:sz w:val="22"/>
          <w:szCs w:val="22"/>
          <w:lang w:val="sr-Cyrl-RS"/>
        </w:rPr>
        <w:t>а</w:t>
      </w:r>
      <w:r w:rsidR="006D6E21">
        <w:rPr>
          <w:rFonts w:asciiTheme="minorHAnsi" w:hAnsiTheme="minorHAnsi" w:cstheme="minorBidi"/>
          <w:sz w:val="22"/>
          <w:szCs w:val="22"/>
          <w:lang w:val="sr-Cyrl-RS"/>
        </w:rPr>
        <w:t xml:space="preserve"> масе.</w:t>
      </w:r>
    </w:p>
    <w:p w14:paraId="0B56A8A9" w14:textId="34239C34" w:rsidR="00131CED" w:rsidRPr="009405DF" w:rsidRDefault="005C1FD8" w:rsidP="00131CED">
      <w:pPr>
        <w:pStyle w:val="ListParagraph"/>
        <w:numPr>
          <w:ilvl w:val="0"/>
          <w:numId w:val="35"/>
        </w:numPr>
        <w:tabs>
          <w:tab w:val="left" w:pos="567"/>
          <w:tab w:val="left" w:pos="709"/>
        </w:tabs>
        <w:ind w:left="0" w:firstLine="349"/>
        <w:jc w:val="both"/>
        <w:rPr>
          <w:rFonts w:asciiTheme="minorHAnsi" w:hAnsiTheme="minorHAnsi" w:cstheme="minorBidi"/>
          <w:lang w:val="sr-Cyrl-RS"/>
        </w:rPr>
      </w:pPr>
      <w:r>
        <w:rPr>
          <w:rFonts w:asciiTheme="minorHAnsi" w:hAnsiTheme="minorHAnsi" w:cstheme="minorBidi"/>
          <w:lang w:val="sr-Cyrl-RS"/>
        </w:rPr>
        <w:t>Документациј</w:t>
      </w:r>
      <w:r w:rsidR="00131CED">
        <w:rPr>
          <w:rFonts w:asciiTheme="minorHAnsi" w:hAnsiTheme="minorHAnsi" w:cstheme="minorBidi"/>
          <w:lang w:val="sr-Cyrl-RS"/>
        </w:rPr>
        <w:t>ом</w:t>
      </w:r>
      <w:r>
        <w:rPr>
          <w:rFonts w:asciiTheme="minorHAnsi" w:hAnsiTheme="minorHAnsi" w:cstheme="minorBidi"/>
          <w:lang w:val="sr-Cyrl-RS"/>
        </w:rPr>
        <w:t xml:space="preserve"> </w:t>
      </w:r>
      <w:r w:rsidR="00611C19">
        <w:rPr>
          <w:rFonts w:asciiTheme="minorHAnsi" w:hAnsiTheme="minorHAnsi" w:cstheme="minorBidi"/>
          <w:lang w:val="sr-Cyrl-RS"/>
        </w:rPr>
        <w:t xml:space="preserve">из овог члана </w:t>
      </w:r>
      <w:r w:rsidRPr="00131CED">
        <w:rPr>
          <w:rFonts w:asciiTheme="minorHAnsi" w:hAnsiTheme="minorHAnsi" w:cstheme="minorBidi"/>
          <w:lang w:val="sr-Cyrl-RS"/>
        </w:rPr>
        <w:t>која се води и чува за потребе контроле</w:t>
      </w:r>
      <w:r w:rsidR="00131CED">
        <w:rPr>
          <w:rFonts w:asciiTheme="minorHAnsi" w:hAnsiTheme="minorHAnsi" w:cstheme="minorBidi"/>
          <w:lang w:val="sr-Latn-RS"/>
        </w:rPr>
        <w:t xml:space="preserve"> </w:t>
      </w:r>
      <w:proofErr w:type="spellStart"/>
      <w:r w:rsidR="00131CED">
        <w:t>мора</w:t>
      </w:r>
      <w:proofErr w:type="spellEnd"/>
      <w:r w:rsidR="00131CED">
        <w:t xml:space="preserve"> </w:t>
      </w:r>
      <w:proofErr w:type="spellStart"/>
      <w:r w:rsidR="00131CED">
        <w:t>омогућити</w:t>
      </w:r>
      <w:proofErr w:type="spellEnd"/>
      <w:r w:rsidR="00131CED">
        <w:t xml:space="preserve"> </w:t>
      </w:r>
      <w:proofErr w:type="spellStart"/>
      <w:r w:rsidR="00131CED">
        <w:t>утврђивање</w:t>
      </w:r>
      <w:proofErr w:type="spellEnd"/>
      <w:r w:rsidR="00131CED">
        <w:t xml:space="preserve"> </w:t>
      </w:r>
      <w:proofErr w:type="spellStart"/>
      <w:r w:rsidR="00131CED">
        <w:t>да</w:t>
      </w:r>
      <w:proofErr w:type="spellEnd"/>
      <w:r w:rsidR="00131CED">
        <w:t xml:space="preserve"> </w:t>
      </w:r>
      <w:proofErr w:type="spellStart"/>
      <w:r w:rsidR="00131CED">
        <w:t>су</w:t>
      </w:r>
      <w:proofErr w:type="spellEnd"/>
      <w:r w:rsidR="00131CED">
        <w:t xml:space="preserve"> </w:t>
      </w:r>
      <w:proofErr w:type="spellStart"/>
      <w:r w:rsidR="00131CED">
        <w:t>предузете</w:t>
      </w:r>
      <w:proofErr w:type="spellEnd"/>
      <w:r w:rsidR="00131CED">
        <w:t xml:space="preserve"> </w:t>
      </w:r>
      <w:proofErr w:type="spellStart"/>
      <w:r w:rsidR="00131CED">
        <w:t>примјерене</w:t>
      </w:r>
      <w:proofErr w:type="spellEnd"/>
      <w:r w:rsidR="00131CED">
        <w:t xml:space="preserve"> </w:t>
      </w:r>
      <w:proofErr w:type="spellStart"/>
      <w:r w:rsidR="00131CED">
        <w:t>мјере</w:t>
      </w:r>
      <w:proofErr w:type="spellEnd"/>
      <w:r w:rsidR="00131CED">
        <w:t xml:space="preserve"> </w:t>
      </w:r>
      <w:proofErr w:type="spellStart"/>
      <w:r w:rsidR="00131CED">
        <w:t>за</w:t>
      </w:r>
      <w:proofErr w:type="spellEnd"/>
      <w:r w:rsidR="00131CED">
        <w:t xml:space="preserve"> </w:t>
      </w:r>
      <w:proofErr w:type="spellStart"/>
      <w:r w:rsidR="00131CED">
        <w:t>спречавање</w:t>
      </w:r>
      <w:proofErr w:type="spellEnd"/>
      <w:r w:rsidR="00131CED">
        <w:t xml:space="preserve"> </w:t>
      </w:r>
      <w:proofErr w:type="spellStart"/>
      <w:r w:rsidR="00131CED">
        <w:t>појаве</w:t>
      </w:r>
      <w:proofErr w:type="spellEnd"/>
      <w:r w:rsidR="00131CED">
        <w:t xml:space="preserve"> </w:t>
      </w:r>
      <w:proofErr w:type="spellStart"/>
      <w:r w:rsidR="00131CED">
        <w:t>штетних</w:t>
      </w:r>
      <w:proofErr w:type="spellEnd"/>
      <w:r w:rsidR="00131CED">
        <w:t xml:space="preserve"> </w:t>
      </w:r>
      <w:proofErr w:type="spellStart"/>
      <w:r w:rsidR="00131CED">
        <w:t>организама</w:t>
      </w:r>
      <w:proofErr w:type="spellEnd"/>
      <w:r w:rsidR="00131CED">
        <w:t xml:space="preserve"> и </w:t>
      </w:r>
      <w:proofErr w:type="spellStart"/>
      <w:r w:rsidR="00131CED">
        <w:t>болести</w:t>
      </w:r>
      <w:proofErr w:type="spellEnd"/>
      <w:r w:rsidR="00131CED">
        <w:t xml:space="preserve">, </w:t>
      </w:r>
      <w:proofErr w:type="spellStart"/>
      <w:r w:rsidR="00131CED">
        <w:t>као</w:t>
      </w:r>
      <w:proofErr w:type="spellEnd"/>
      <w:r w:rsidR="00131CED">
        <w:t xml:space="preserve"> и </w:t>
      </w:r>
      <w:proofErr w:type="spellStart"/>
      <w:r w:rsidR="00131CED">
        <w:t>мјере</w:t>
      </w:r>
      <w:proofErr w:type="spellEnd"/>
      <w:r w:rsidR="00131CED">
        <w:t xml:space="preserve"> </w:t>
      </w:r>
      <w:proofErr w:type="spellStart"/>
      <w:r w:rsidR="00131CED">
        <w:t>за</w:t>
      </w:r>
      <w:proofErr w:type="spellEnd"/>
      <w:r w:rsidR="00131CED">
        <w:t xml:space="preserve"> </w:t>
      </w:r>
      <w:proofErr w:type="spellStart"/>
      <w:r w:rsidR="00131CED">
        <w:t>спречавање</w:t>
      </w:r>
      <w:proofErr w:type="spellEnd"/>
      <w:r w:rsidR="00131CED">
        <w:t xml:space="preserve"> </w:t>
      </w:r>
      <w:proofErr w:type="spellStart"/>
      <w:r w:rsidR="00131CED">
        <w:t>онечишћења</w:t>
      </w:r>
      <w:proofErr w:type="spellEnd"/>
      <w:r w:rsidR="00131CED">
        <w:t xml:space="preserve"> </w:t>
      </w:r>
      <w:proofErr w:type="spellStart"/>
      <w:r w:rsidR="00131CED">
        <w:t>неодобреним</w:t>
      </w:r>
      <w:proofErr w:type="spellEnd"/>
      <w:r w:rsidR="00131CED">
        <w:t xml:space="preserve"> </w:t>
      </w:r>
      <w:proofErr w:type="spellStart"/>
      <w:r w:rsidR="00131CED">
        <w:t>производима</w:t>
      </w:r>
      <w:proofErr w:type="spellEnd"/>
      <w:r w:rsidR="00131CED">
        <w:t xml:space="preserve"> </w:t>
      </w:r>
      <w:proofErr w:type="spellStart"/>
      <w:r w:rsidR="00131CED">
        <w:t>или</w:t>
      </w:r>
      <w:proofErr w:type="spellEnd"/>
      <w:r w:rsidR="00131CED">
        <w:t xml:space="preserve"> </w:t>
      </w:r>
      <w:proofErr w:type="spellStart"/>
      <w:r w:rsidR="00131CED">
        <w:t>супстанцама</w:t>
      </w:r>
      <w:proofErr w:type="spellEnd"/>
      <w:r w:rsidR="00131CED">
        <w:t xml:space="preserve"> и </w:t>
      </w:r>
      <w:proofErr w:type="spellStart"/>
      <w:r w:rsidR="00131CED">
        <w:t>спречавање</w:t>
      </w:r>
      <w:proofErr w:type="spellEnd"/>
      <w:r w:rsidR="00131CED">
        <w:t xml:space="preserve"> </w:t>
      </w:r>
      <w:proofErr w:type="spellStart"/>
      <w:r w:rsidR="00131CED">
        <w:t>мијешања</w:t>
      </w:r>
      <w:proofErr w:type="spellEnd"/>
      <w:r w:rsidR="00131CED">
        <w:t xml:space="preserve"> </w:t>
      </w:r>
      <w:proofErr w:type="spellStart"/>
      <w:r w:rsidR="00131CED">
        <w:t>са</w:t>
      </w:r>
      <w:proofErr w:type="spellEnd"/>
      <w:r w:rsidR="00131CED">
        <w:t xml:space="preserve"> </w:t>
      </w:r>
      <w:proofErr w:type="spellStart"/>
      <w:r w:rsidR="00131CED">
        <w:t>производима</w:t>
      </w:r>
      <w:proofErr w:type="spellEnd"/>
      <w:r w:rsidR="00131CED">
        <w:t xml:space="preserve"> </w:t>
      </w:r>
      <w:proofErr w:type="spellStart"/>
      <w:r w:rsidR="00131CED">
        <w:t>који</w:t>
      </w:r>
      <w:proofErr w:type="spellEnd"/>
      <w:r w:rsidR="00131CED">
        <w:t xml:space="preserve"> </w:t>
      </w:r>
      <w:proofErr w:type="spellStart"/>
      <w:r w:rsidR="00131CED">
        <w:t>нису</w:t>
      </w:r>
      <w:proofErr w:type="spellEnd"/>
      <w:r w:rsidR="00131CED">
        <w:t xml:space="preserve"> </w:t>
      </w:r>
      <w:proofErr w:type="spellStart"/>
      <w:r w:rsidR="00131CED">
        <w:t>органски</w:t>
      </w:r>
      <w:proofErr w:type="spellEnd"/>
      <w:r w:rsidRPr="00131CED">
        <w:rPr>
          <w:rFonts w:asciiTheme="minorHAnsi" w:hAnsiTheme="minorHAnsi" w:cstheme="minorBidi"/>
          <w:lang w:val="sr-Cyrl-RS"/>
        </w:rPr>
        <w:t xml:space="preserve"> </w:t>
      </w:r>
      <w:r w:rsidR="009405DF">
        <w:rPr>
          <w:rFonts w:asciiTheme="minorHAnsi" w:hAnsiTheme="minorHAnsi" w:cstheme="minorBidi"/>
          <w:lang w:val="sr-Cyrl-RS"/>
        </w:rPr>
        <w:t xml:space="preserve">од стране произвођача или групе произвођача. </w:t>
      </w:r>
    </w:p>
    <w:p w14:paraId="552C5214" w14:textId="77777777" w:rsidR="009405DF" w:rsidRDefault="009405DF" w:rsidP="009405DF">
      <w:pPr>
        <w:pStyle w:val="ListParagraph"/>
        <w:tabs>
          <w:tab w:val="left" w:pos="567"/>
          <w:tab w:val="left" w:pos="709"/>
        </w:tabs>
        <w:ind w:left="349"/>
        <w:jc w:val="both"/>
        <w:rPr>
          <w:rFonts w:asciiTheme="minorHAnsi" w:hAnsiTheme="minorHAnsi" w:cstheme="minorBidi"/>
          <w:lang w:val="sr-Cyrl-RS"/>
        </w:rPr>
      </w:pPr>
    </w:p>
    <w:p w14:paraId="73718F03" w14:textId="66245490" w:rsidR="00B66419" w:rsidRDefault="006D6E21" w:rsidP="006D6E21">
      <w:pPr>
        <w:jc w:val="center"/>
        <w:rPr>
          <w:rFonts w:asciiTheme="minorHAnsi" w:eastAsiaTheme="minorHAnsi" w:hAnsiTheme="minorHAnsi" w:cstheme="minorBidi"/>
          <w:sz w:val="22"/>
          <w:szCs w:val="22"/>
          <w:lang w:val="sr-Cyrl-RS"/>
        </w:rPr>
      </w:pPr>
      <w:r>
        <w:rPr>
          <w:rFonts w:asciiTheme="minorHAnsi" w:eastAsiaTheme="minorHAnsi" w:hAnsiTheme="minorHAnsi" w:cstheme="minorBidi"/>
          <w:sz w:val="22"/>
          <w:szCs w:val="22"/>
          <w:lang w:val="sr-Cyrl-RS"/>
        </w:rPr>
        <w:t>Члан 7.</w:t>
      </w:r>
    </w:p>
    <w:p w14:paraId="1ACCFCF2" w14:textId="7D7F6879" w:rsidR="006D6E21" w:rsidRDefault="006D6E21" w:rsidP="00C66290">
      <w:pPr>
        <w:pStyle w:val="ListParagraph"/>
        <w:numPr>
          <w:ilvl w:val="0"/>
          <w:numId w:val="36"/>
        </w:numPr>
        <w:ind w:left="0" w:firstLine="360"/>
        <w:jc w:val="both"/>
        <w:rPr>
          <w:rFonts w:asciiTheme="minorHAnsi" w:hAnsiTheme="minorHAnsi" w:cstheme="minorBidi"/>
          <w:lang w:val="sr-Cyrl-RS"/>
        </w:rPr>
      </w:pPr>
      <w:r>
        <w:rPr>
          <w:rFonts w:asciiTheme="minorHAnsi" w:hAnsiTheme="minorHAnsi" w:cstheme="minorBidi"/>
          <w:lang w:val="sr-Cyrl-RS"/>
        </w:rPr>
        <w:t xml:space="preserve">Произвођачи и група произвођача </w:t>
      </w:r>
      <w:r w:rsidR="00C66290">
        <w:rPr>
          <w:rFonts w:asciiTheme="minorHAnsi" w:hAnsiTheme="minorHAnsi" w:cstheme="minorBidi"/>
          <w:lang w:val="sr-Cyrl-RS"/>
        </w:rPr>
        <w:t>у својим изјавам</w:t>
      </w:r>
      <w:r w:rsidR="00F750C7">
        <w:rPr>
          <w:rFonts w:asciiTheme="minorHAnsi" w:hAnsiTheme="minorHAnsi" w:cstheme="minorBidi"/>
          <w:lang w:val="sr-Cyrl-RS"/>
        </w:rPr>
        <w:t>а</w:t>
      </w:r>
      <w:r w:rsidR="00C66290">
        <w:rPr>
          <w:rFonts w:asciiTheme="minorHAnsi" w:hAnsiTheme="minorHAnsi" w:cstheme="minorBidi"/>
          <w:lang w:val="sr-Cyrl-RS"/>
        </w:rPr>
        <w:t xml:space="preserve"> </w:t>
      </w:r>
      <w:r w:rsidR="00F750C7">
        <w:rPr>
          <w:rFonts w:asciiTheme="minorHAnsi" w:hAnsiTheme="minorHAnsi" w:cstheme="minorBidi"/>
          <w:lang w:val="sr-Cyrl-RS"/>
        </w:rPr>
        <w:t>и обавјештењима кој</w:t>
      </w:r>
      <w:r w:rsidR="00C66290">
        <w:rPr>
          <w:rFonts w:asciiTheme="minorHAnsi" w:hAnsiTheme="minorHAnsi" w:cstheme="minorBidi"/>
          <w:lang w:val="sr-Cyrl-RS"/>
        </w:rPr>
        <w:t>е</w:t>
      </w:r>
      <w:r w:rsidR="00F750C7">
        <w:rPr>
          <w:rFonts w:asciiTheme="minorHAnsi" w:hAnsiTheme="minorHAnsi" w:cstheme="minorBidi"/>
          <w:lang w:val="sr-Cyrl-RS"/>
        </w:rPr>
        <w:t xml:space="preserve"> достављају контролним организацијама </w:t>
      </w:r>
      <w:r w:rsidR="00C66290">
        <w:rPr>
          <w:rFonts w:asciiTheme="minorHAnsi" w:hAnsiTheme="minorHAnsi" w:cstheme="minorBidi"/>
          <w:lang w:val="sr-Cyrl-RS"/>
        </w:rPr>
        <w:t>и Инспекторату који проводе службене контроле наводе:</w:t>
      </w:r>
    </w:p>
    <w:p w14:paraId="31D1D0C6" w14:textId="5B6B80C8" w:rsidR="00C66290" w:rsidRDefault="00C66290" w:rsidP="00C66290">
      <w:pPr>
        <w:ind w:firstLine="360"/>
        <w:jc w:val="both"/>
        <w:rPr>
          <w:rFonts w:asciiTheme="minorHAnsi" w:eastAsiaTheme="minorHAnsi" w:hAnsiTheme="minorHAnsi" w:cstheme="minorBidi"/>
          <w:sz w:val="22"/>
          <w:szCs w:val="22"/>
          <w:lang w:val="sr-Cyrl-RS"/>
        </w:rPr>
      </w:pPr>
      <w:r w:rsidRPr="00C66290">
        <w:rPr>
          <w:rFonts w:asciiTheme="minorHAnsi" w:eastAsiaTheme="minorHAnsi" w:hAnsiTheme="minorHAnsi" w:cstheme="minorBidi"/>
          <w:sz w:val="22"/>
          <w:szCs w:val="22"/>
          <w:lang w:val="sr-Cyrl-RS"/>
        </w:rPr>
        <w:t xml:space="preserve">а) </w:t>
      </w:r>
      <w:r>
        <w:rPr>
          <w:rFonts w:asciiTheme="minorHAnsi" w:eastAsiaTheme="minorHAnsi" w:hAnsiTheme="minorHAnsi" w:cstheme="minorBidi"/>
          <w:sz w:val="22"/>
          <w:szCs w:val="22"/>
          <w:lang w:val="sr-Cyrl-RS"/>
        </w:rPr>
        <w:t xml:space="preserve">активности обухваћене цертификатом које су повјерене кооперантима, </w:t>
      </w:r>
    </w:p>
    <w:p w14:paraId="46386AC6" w14:textId="2F9DA90C" w:rsidR="00C66290" w:rsidRPr="00C66290" w:rsidRDefault="00C66290" w:rsidP="00C66290">
      <w:pPr>
        <w:ind w:firstLine="360"/>
        <w:jc w:val="both"/>
        <w:rPr>
          <w:rFonts w:asciiTheme="minorHAnsi" w:hAnsiTheme="minorHAnsi" w:cstheme="minorBidi"/>
          <w:sz w:val="22"/>
          <w:szCs w:val="22"/>
          <w:lang w:val="sr-Cyrl-RS"/>
        </w:rPr>
      </w:pPr>
      <w:r>
        <w:rPr>
          <w:rFonts w:asciiTheme="minorHAnsi" w:eastAsiaTheme="minorHAnsi" w:hAnsiTheme="minorHAnsi" w:cstheme="minorBidi"/>
          <w:sz w:val="22"/>
          <w:szCs w:val="22"/>
          <w:lang w:val="sr-Cyrl-RS"/>
        </w:rPr>
        <w:t xml:space="preserve">б) адресу </w:t>
      </w:r>
      <w:r w:rsidRPr="00C66290">
        <w:rPr>
          <w:rFonts w:asciiTheme="minorHAnsi" w:eastAsiaTheme="minorHAnsi" w:hAnsiTheme="minorHAnsi" w:cstheme="minorBidi"/>
          <w:sz w:val="22"/>
          <w:szCs w:val="22"/>
          <w:lang w:val="sr-Cyrl-RS"/>
        </w:rPr>
        <w:t xml:space="preserve">или геолокацију органских производних јединица, производних јединица у периоду конверзије и </w:t>
      </w:r>
      <w:r w:rsidRPr="00C66290">
        <w:rPr>
          <w:rFonts w:asciiTheme="minorHAnsi" w:hAnsiTheme="minorHAnsi" w:cstheme="minorBidi"/>
          <w:sz w:val="22"/>
          <w:szCs w:val="22"/>
          <w:lang w:val="sr-Cyrl-RS"/>
        </w:rPr>
        <w:t>и производни</w:t>
      </w:r>
      <w:r>
        <w:rPr>
          <w:rFonts w:asciiTheme="minorHAnsi" w:hAnsiTheme="minorHAnsi" w:cstheme="minorBidi"/>
          <w:sz w:val="22"/>
          <w:szCs w:val="22"/>
          <w:lang w:val="sr-Cyrl-RS"/>
        </w:rPr>
        <w:t>х</w:t>
      </w:r>
      <w:r w:rsidRPr="00C66290">
        <w:rPr>
          <w:rFonts w:asciiTheme="minorHAnsi" w:hAnsiTheme="minorHAnsi" w:cstheme="minorBidi"/>
          <w:sz w:val="22"/>
          <w:szCs w:val="22"/>
          <w:lang w:val="sr-Cyrl-RS"/>
        </w:rPr>
        <w:t xml:space="preserve"> јединица које нису органске</w:t>
      </w:r>
      <w:r>
        <w:rPr>
          <w:rFonts w:asciiTheme="minorHAnsi" w:hAnsiTheme="minorHAnsi" w:cstheme="minorBidi"/>
          <w:sz w:val="22"/>
          <w:szCs w:val="22"/>
          <w:lang w:val="sr-Cyrl-RS"/>
        </w:rPr>
        <w:t xml:space="preserve">, подручју сакупљања биља, алги те других простора и јединца које се употребљавају за њихове активности, </w:t>
      </w:r>
    </w:p>
    <w:p w14:paraId="315BDDEA" w14:textId="2E0621AC" w:rsidR="00C66290" w:rsidRDefault="00C66290" w:rsidP="00C66290">
      <w:pPr>
        <w:ind w:firstLine="360"/>
        <w:jc w:val="both"/>
        <w:rPr>
          <w:rFonts w:asciiTheme="minorHAnsi" w:hAnsiTheme="minorHAnsi" w:cstheme="minorBidi"/>
          <w:sz w:val="22"/>
          <w:szCs w:val="22"/>
          <w:lang w:val="sr-Cyrl-RS"/>
        </w:rPr>
      </w:pPr>
      <w:r w:rsidRPr="00C66290">
        <w:rPr>
          <w:rFonts w:asciiTheme="minorHAnsi" w:hAnsiTheme="minorHAnsi" w:cstheme="minorBidi"/>
          <w:sz w:val="22"/>
          <w:szCs w:val="22"/>
          <w:lang w:val="sr-Cyrl-RS"/>
        </w:rPr>
        <w:t xml:space="preserve">в) адресу, опис или </w:t>
      </w:r>
      <w:r w:rsidRPr="00C66290">
        <w:rPr>
          <w:rFonts w:asciiTheme="minorHAnsi" w:hAnsiTheme="minorHAnsi"/>
          <w:color w:val="333333"/>
          <w:sz w:val="22"/>
          <w:szCs w:val="22"/>
          <w:lang w:val="sr-Cyrl-RS"/>
        </w:rPr>
        <w:t>геолокацију</w:t>
      </w:r>
      <w:r>
        <w:rPr>
          <w:rFonts w:asciiTheme="minorHAnsi" w:hAnsiTheme="minorHAnsi"/>
          <w:color w:val="333333"/>
          <w:sz w:val="21"/>
          <w:szCs w:val="21"/>
          <w:lang w:val="sr-Cyrl-RS"/>
        </w:rPr>
        <w:t xml:space="preserve"> на </w:t>
      </w:r>
      <w:r w:rsidRPr="00C66290">
        <w:rPr>
          <w:rFonts w:asciiTheme="minorHAnsi" w:hAnsiTheme="minorHAnsi" w:cstheme="minorBidi"/>
          <w:sz w:val="22"/>
          <w:szCs w:val="22"/>
          <w:lang w:val="sr-Cyrl-RS"/>
        </w:rPr>
        <w:t>производним јединицама које нису органске</w:t>
      </w:r>
      <w:r>
        <w:rPr>
          <w:rFonts w:asciiTheme="minorHAnsi" w:hAnsiTheme="minorHAnsi" w:cstheme="minorBidi"/>
          <w:sz w:val="22"/>
          <w:szCs w:val="22"/>
          <w:lang w:val="sr-Cyrl-RS"/>
        </w:rPr>
        <w:t xml:space="preserve">, ако се ради о газдинствима подијелим на различите производне јединице, као и планирани производњу. </w:t>
      </w:r>
    </w:p>
    <w:p w14:paraId="3C46947B" w14:textId="33A7D7B1" w:rsidR="00CF7FCC" w:rsidRPr="00C66290" w:rsidRDefault="00CF7FCC" w:rsidP="00C66290">
      <w:pPr>
        <w:ind w:firstLine="360"/>
        <w:jc w:val="both"/>
        <w:rPr>
          <w:rFonts w:asciiTheme="minorHAnsi" w:eastAsiaTheme="minorHAnsi" w:hAnsiTheme="minorHAnsi" w:cstheme="minorBidi"/>
          <w:sz w:val="22"/>
          <w:szCs w:val="22"/>
          <w:lang w:val="sr-Cyrl-RS"/>
        </w:rPr>
      </w:pPr>
      <w:r>
        <w:rPr>
          <w:rFonts w:asciiTheme="minorHAnsi" w:hAnsiTheme="minorHAnsi" w:cstheme="minorBidi"/>
          <w:sz w:val="22"/>
          <w:szCs w:val="22"/>
          <w:lang w:val="sr-Cyrl-RS"/>
        </w:rPr>
        <w:t>2) Изјаве иобавјештења из става 1 овог члана се редовно ажурирају.</w:t>
      </w:r>
    </w:p>
    <w:p w14:paraId="77AB6276" w14:textId="77777777" w:rsidR="00C66290" w:rsidRDefault="00C66290" w:rsidP="00464BCE">
      <w:pPr>
        <w:jc w:val="center"/>
        <w:rPr>
          <w:rFonts w:asciiTheme="minorHAnsi" w:eastAsiaTheme="minorHAnsi" w:hAnsiTheme="minorHAnsi" w:cstheme="minorBidi"/>
          <w:sz w:val="22"/>
          <w:szCs w:val="22"/>
          <w:lang w:val="sr-Cyrl-RS"/>
        </w:rPr>
      </w:pPr>
    </w:p>
    <w:p w14:paraId="7CCC5D09" w14:textId="4E6AF0F9" w:rsidR="009D37FC" w:rsidRPr="00E83808" w:rsidRDefault="0062766A" w:rsidP="00464BCE">
      <w:pPr>
        <w:jc w:val="center"/>
        <w:rPr>
          <w:rFonts w:asciiTheme="minorHAnsi" w:eastAsiaTheme="minorHAnsi" w:hAnsiTheme="minorHAnsi" w:cstheme="minorBidi"/>
          <w:sz w:val="22"/>
          <w:szCs w:val="22"/>
          <w:lang w:val="sr-Cyrl-RS"/>
        </w:rPr>
      </w:pPr>
      <w:r w:rsidRPr="00E83808">
        <w:rPr>
          <w:rFonts w:asciiTheme="minorHAnsi" w:eastAsiaTheme="minorHAnsi" w:hAnsiTheme="minorHAnsi" w:cstheme="minorBidi"/>
          <w:sz w:val="22"/>
          <w:szCs w:val="22"/>
          <w:lang w:val="sr-Cyrl-RS"/>
        </w:rPr>
        <w:t xml:space="preserve">Члан </w:t>
      </w:r>
      <w:r w:rsidR="006D6E21">
        <w:rPr>
          <w:rFonts w:asciiTheme="minorHAnsi" w:eastAsiaTheme="minorHAnsi" w:hAnsiTheme="minorHAnsi" w:cstheme="minorBidi"/>
          <w:sz w:val="22"/>
          <w:szCs w:val="22"/>
          <w:lang w:val="sr-Cyrl-RS"/>
        </w:rPr>
        <w:t>8</w:t>
      </w:r>
      <w:r w:rsidR="00464BCE" w:rsidRPr="00E83808">
        <w:rPr>
          <w:rFonts w:asciiTheme="minorHAnsi" w:eastAsiaTheme="minorHAnsi" w:hAnsiTheme="minorHAnsi" w:cstheme="minorBidi"/>
          <w:sz w:val="22"/>
          <w:szCs w:val="22"/>
          <w:lang w:val="sr-Cyrl-RS"/>
        </w:rPr>
        <w:t>.</w:t>
      </w:r>
    </w:p>
    <w:p w14:paraId="7CCF488D" w14:textId="0BADDC05" w:rsidR="00464BCE" w:rsidRPr="00E83808" w:rsidRDefault="00464BCE" w:rsidP="00464BCE">
      <w:pPr>
        <w:jc w:val="both"/>
        <w:rPr>
          <w:rFonts w:asciiTheme="minorHAnsi" w:eastAsiaTheme="minorHAnsi" w:hAnsiTheme="minorHAnsi" w:cstheme="minorBidi"/>
          <w:sz w:val="22"/>
          <w:szCs w:val="22"/>
          <w:lang w:val="sr-Cyrl-RS"/>
        </w:rPr>
      </w:pPr>
      <w:r w:rsidRPr="00E83808">
        <w:rPr>
          <w:rFonts w:asciiTheme="minorHAnsi" w:eastAsiaTheme="minorHAnsi" w:hAnsiTheme="minorHAnsi" w:cstheme="minorBidi"/>
          <w:sz w:val="22"/>
          <w:szCs w:val="22"/>
          <w:lang w:val="sr-Cyrl-RS"/>
        </w:rPr>
        <w:t>Овај правилник ступа на снагу осмог дана од дана објављивања у „Службеном гласнику Републике Српске“.</w:t>
      </w:r>
    </w:p>
    <w:p w14:paraId="27DE716E" w14:textId="77777777" w:rsidR="00E83808" w:rsidRPr="00E83808" w:rsidRDefault="00E83808" w:rsidP="00464BCE">
      <w:pPr>
        <w:jc w:val="both"/>
        <w:rPr>
          <w:rFonts w:asciiTheme="minorHAnsi" w:eastAsiaTheme="minorHAnsi" w:hAnsiTheme="minorHAnsi" w:cstheme="minorBidi"/>
          <w:sz w:val="22"/>
          <w:szCs w:val="22"/>
          <w:lang w:val="sr-Cyrl-RS"/>
        </w:rPr>
      </w:pPr>
    </w:p>
    <w:p w14:paraId="2E4D0BDE" w14:textId="638E8C6F" w:rsidR="00464BCE" w:rsidRPr="00E615C6" w:rsidRDefault="00464BCE" w:rsidP="00464BCE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val="sr-Cyrl-RS"/>
        </w:rPr>
      </w:pPr>
      <w:r w:rsidRPr="00E615C6">
        <w:rPr>
          <w:rFonts w:asciiTheme="minorHAnsi" w:eastAsiaTheme="minorHAnsi" w:hAnsiTheme="minorHAnsi" w:cstheme="minorBidi"/>
          <w:b/>
          <w:sz w:val="22"/>
          <w:szCs w:val="22"/>
          <w:lang w:val="sr-Cyrl-RS"/>
        </w:rPr>
        <w:t>Број:                                                                                                                                               МИНИСТАР</w:t>
      </w:r>
    </w:p>
    <w:p w14:paraId="60DE7326" w14:textId="24E76265" w:rsidR="005935CB" w:rsidRPr="005935CB" w:rsidRDefault="00464BCE" w:rsidP="006D6E21">
      <w:pPr>
        <w:spacing w:after="160" w:line="259" w:lineRule="auto"/>
        <w:rPr>
          <w:rFonts w:asciiTheme="minorHAnsi" w:hAnsiTheme="minorHAnsi"/>
          <w:color w:val="333333"/>
          <w:sz w:val="21"/>
          <w:szCs w:val="21"/>
          <w:lang w:val="sr-Cyrl-RS"/>
        </w:rPr>
      </w:pPr>
      <w:r w:rsidRPr="00E615C6">
        <w:rPr>
          <w:rFonts w:asciiTheme="minorHAnsi" w:eastAsiaTheme="minorHAnsi" w:hAnsiTheme="minorHAnsi" w:cstheme="minorBidi"/>
          <w:b/>
          <w:sz w:val="22"/>
          <w:szCs w:val="22"/>
          <w:lang w:val="sr-Cyrl-RS"/>
        </w:rPr>
        <w:t>Датум:                                                                                                                                      Анђелка Кузмић</w:t>
      </w:r>
    </w:p>
    <w:p w14:paraId="15B3AB5F" w14:textId="50F4654D" w:rsidR="0011565A" w:rsidRDefault="0011565A" w:rsidP="0011565A">
      <w:pPr>
        <w:rPr>
          <w:rFonts w:ascii="Arial" w:hAnsi="Arial" w:cs="Arial"/>
        </w:rPr>
      </w:pPr>
    </w:p>
    <w:p w14:paraId="5ABCC34F" w14:textId="7FBDE930" w:rsidR="005935CB" w:rsidRPr="00CF7FCC" w:rsidRDefault="005935CB" w:rsidP="0011565A">
      <w:pPr>
        <w:rPr>
          <w:rFonts w:ascii="Arial" w:hAnsi="Arial" w:cs="Arial"/>
          <w:lang w:val="sr-Cyrl-RS"/>
        </w:rPr>
      </w:pPr>
    </w:p>
    <w:p w14:paraId="388C28A9" w14:textId="77777777" w:rsidR="0011565A" w:rsidRDefault="0011565A" w:rsidP="0011565A">
      <w:pPr>
        <w:rPr>
          <w:rFonts w:ascii="Arial" w:hAnsi="Arial" w:cs="Arial"/>
        </w:rPr>
      </w:pPr>
    </w:p>
    <w:p w14:paraId="57C5CC88" w14:textId="77777777" w:rsidR="0011565A" w:rsidRDefault="0011565A" w:rsidP="0011565A">
      <w:pPr>
        <w:rPr>
          <w:rFonts w:ascii="Arial" w:hAnsi="Arial" w:cs="Arial"/>
        </w:rPr>
      </w:pPr>
    </w:p>
    <w:p w14:paraId="0C8E89A5" w14:textId="77777777" w:rsidR="0011565A" w:rsidRDefault="0011565A" w:rsidP="0011565A">
      <w:pPr>
        <w:rPr>
          <w:rFonts w:ascii="Arial" w:hAnsi="Arial" w:cs="Arial"/>
        </w:rPr>
      </w:pPr>
    </w:p>
    <w:p w14:paraId="3DC98F16" w14:textId="77777777" w:rsidR="004E5853" w:rsidRPr="00637EB1" w:rsidRDefault="004E5853" w:rsidP="008D3088">
      <w:pPr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val="sr-Latn-RS"/>
        </w:rPr>
      </w:pPr>
    </w:p>
    <w:sectPr w:rsidR="004E5853" w:rsidRPr="00637EB1" w:rsidSect="00995558">
      <w:pgSz w:w="12240" w:h="15840"/>
      <w:pgMar w:top="1440" w:right="1440" w:bottom="1440" w:left="1701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71C3C6" w16cex:dateUtc="2025-11-07T09:34:00Z"/>
  <w16cex:commentExtensible w16cex:durableId="7B3F0233" w16cex:dateUtc="2025-11-07T09:32:00Z"/>
  <w16cex:commentExtensible w16cex:durableId="4DF9A4FE" w16cex:dateUtc="2025-11-07T09:40:00Z"/>
  <w16cex:commentExtensible w16cex:durableId="35D458FC" w16cex:dateUtc="2025-11-07T09:43:00Z"/>
  <w16cex:commentExtensible w16cex:durableId="7193D129" w16cex:dateUtc="2025-11-07T09:53:00Z"/>
  <w16cex:commentExtensible w16cex:durableId="453437D4" w16cex:dateUtc="2025-11-07T10:11:00Z"/>
  <w16cex:commentExtensible w16cex:durableId="337B7DE0" w16cex:dateUtc="2025-11-07T10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49168B" w16cid:durableId="2171C3C6"/>
  <w16cid:commentId w16cid:paraId="4A99861B" w16cid:durableId="7B3F0233"/>
  <w16cid:commentId w16cid:paraId="671C2868" w16cid:durableId="4DF9A4FE"/>
  <w16cid:commentId w16cid:paraId="3956066D" w16cid:durableId="35D458FC"/>
  <w16cid:commentId w16cid:paraId="64B1C639" w16cid:durableId="7193D129"/>
  <w16cid:commentId w16cid:paraId="331D32D6" w16cid:durableId="453437D4"/>
  <w16cid:commentId w16cid:paraId="72F1D0D1" w16cid:durableId="337B7DE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294A"/>
    <w:multiLevelType w:val="hybridMultilevel"/>
    <w:tmpl w:val="5608CE48"/>
    <w:lvl w:ilvl="0" w:tplc="04090017">
      <w:start w:val="1"/>
      <w:numFmt w:val="lowerLetter"/>
      <w:lvlText w:val="%1)"/>
      <w:lvlJc w:val="left"/>
      <w:pPr>
        <w:ind w:left="1443" w:hanging="360"/>
      </w:p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" w15:restartNumberingAfterBreak="0">
    <w:nsid w:val="02E65F2A"/>
    <w:multiLevelType w:val="hybridMultilevel"/>
    <w:tmpl w:val="54A6BF8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A07261"/>
    <w:multiLevelType w:val="hybridMultilevel"/>
    <w:tmpl w:val="9B7692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95F8D"/>
    <w:multiLevelType w:val="hybridMultilevel"/>
    <w:tmpl w:val="131EE860"/>
    <w:lvl w:ilvl="0" w:tplc="376CA09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062D4"/>
    <w:multiLevelType w:val="hybridMultilevel"/>
    <w:tmpl w:val="5FA6BAAE"/>
    <w:lvl w:ilvl="0" w:tplc="04090017">
      <w:start w:val="1"/>
      <w:numFmt w:val="lowerLetter"/>
      <w:lvlText w:val="%1)"/>
      <w:lvlJc w:val="left"/>
      <w:pPr>
        <w:ind w:left="1443" w:hanging="360"/>
      </w:p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5" w15:restartNumberingAfterBreak="0">
    <w:nsid w:val="12C6625A"/>
    <w:multiLevelType w:val="hybridMultilevel"/>
    <w:tmpl w:val="D9F424CA"/>
    <w:lvl w:ilvl="0" w:tplc="04090017">
      <w:start w:val="1"/>
      <w:numFmt w:val="lowerLetter"/>
      <w:lvlText w:val="%1)"/>
      <w:lvlJc w:val="left"/>
      <w:pPr>
        <w:ind w:left="1443" w:hanging="360"/>
      </w:p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6" w15:restartNumberingAfterBreak="0">
    <w:nsid w:val="15EA5E6E"/>
    <w:multiLevelType w:val="hybridMultilevel"/>
    <w:tmpl w:val="58FC54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5038B"/>
    <w:multiLevelType w:val="hybridMultilevel"/>
    <w:tmpl w:val="2B20E4B0"/>
    <w:lvl w:ilvl="0" w:tplc="04090017">
      <w:start w:val="1"/>
      <w:numFmt w:val="lowerLetter"/>
      <w:lvlText w:val="%1)"/>
      <w:lvlJc w:val="left"/>
      <w:pPr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 w15:restartNumberingAfterBreak="0">
    <w:nsid w:val="16364922"/>
    <w:multiLevelType w:val="hybridMultilevel"/>
    <w:tmpl w:val="7AC20B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E7BDD"/>
    <w:multiLevelType w:val="hybridMultilevel"/>
    <w:tmpl w:val="442467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7530B"/>
    <w:multiLevelType w:val="hybridMultilevel"/>
    <w:tmpl w:val="340638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E4B9B"/>
    <w:multiLevelType w:val="hybridMultilevel"/>
    <w:tmpl w:val="9BF20B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D20AF"/>
    <w:multiLevelType w:val="hybridMultilevel"/>
    <w:tmpl w:val="462C75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B30BF"/>
    <w:multiLevelType w:val="hybridMultilevel"/>
    <w:tmpl w:val="DD84C8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617C5"/>
    <w:multiLevelType w:val="hybridMultilevel"/>
    <w:tmpl w:val="DE4EDC3E"/>
    <w:lvl w:ilvl="0" w:tplc="8F3EDF16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C24918"/>
    <w:multiLevelType w:val="hybridMultilevel"/>
    <w:tmpl w:val="B12C64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C36FA"/>
    <w:multiLevelType w:val="hybridMultilevel"/>
    <w:tmpl w:val="6A907B0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C34FA"/>
    <w:multiLevelType w:val="hybridMultilevel"/>
    <w:tmpl w:val="B5BED8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82DAF"/>
    <w:multiLevelType w:val="hybridMultilevel"/>
    <w:tmpl w:val="C36EF2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CA520F"/>
    <w:multiLevelType w:val="hybridMultilevel"/>
    <w:tmpl w:val="D75EB5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5444AB"/>
    <w:multiLevelType w:val="hybridMultilevel"/>
    <w:tmpl w:val="A746A84E"/>
    <w:lvl w:ilvl="0" w:tplc="17B26A90">
      <w:start w:val="22"/>
      <w:numFmt w:val="lowerLetter"/>
      <w:lvlText w:val="%1)"/>
      <w:lvlJc w:val="left"/>
      <w:pPr>
        <w:ind w:left="786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A791AC0"/>
    <w:multiLevelType w:val="hybridMultilevel"/>
    <w:tmpl w:val="D70A4808"/>
    <w:lvl w:ilvl="0" w:tplc="04090017">
      <w:start w:val="1"/>
      <w:numFmt w:val="lowerLetter"/>
      <w:lvlText w:val="%1)"/>
      <w:lvlJc w:val="left"/>
      <w:pPr>
        <w:ind w:left="1443" w:hanging="360"/>
      </w:p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22" w15:restartNumberingAfterBreak="0">
    <w:nsid w:val="5B38333B"/>
    <w:multiLevelType w:val="hybridMultilevel"/>
    <w:tmpl w:val="714868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E041EE"/>
    <w:multiLevelType w:val="multilevel"/>
    <w:tmpl w:val="A6104EB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F1E5885"/>
    <w:multiLevelType w:val="hybridMultilevel"/>
    <w:tmpl w:val="6E58AB48"/>
    <w:lvl w:ilvl="0" w:tplc="7FE622E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trike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62343"/>
    <w:multiLevelType w:val="hybridMultilevel"/>
    <w:tmpl w:val="07405B6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0211F4"/>
    <w:multiLevelType w:val="hybridMultilevel"/>
    <w:tmpl w:val="38BCEF98"/>
    <w:lvl w:ilvl="0" w:tplc="D2FA3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D45752"/>
    <w:multiLevelType w:val="multilevel"/>
    <w:tmpl w:val="586EE3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44" w:hanging="1440"/>
      </w:pPr>
      <w:rPr>
        <w:rFonts w:hint="default"/>
      </w:rPr>
    </w:lvl>
  </w:abstractNum>
  <w:abstractNum w:abstractNumId="28" w15:restartNumberingAfterBreak="0">
    <w:nsid w:val="693C7F37"/>
    <w:multiLevelType w:val="hybridMultilevel"/>
    <w:tmpl w:val="6C684C8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F05993"/>
    <w:multiLevelType w:val="hybridMultilevel"/>
    <w:tmpl w:val="407E6C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C75974"/>
    <w:multiLevelType w:val="hybridMultilevel"/>
    <w:tmpl w:val="88605700"/>
    <w:lvl w:ilvl="0" w:tplc="04090017">
      <w:start w:val="1"/>
      <w:numFmt w:val="lowerLetter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73ED273E"/>
    <w:multiLevelType w:val="hybridMultilevel"/>
    <w:tmpl w:val="5D84153E"/>
    <w:lvl w:ilvl="0" w:tplc="04090017">
      <w:start w:val="1"/>
      <w:numFmt w:val="lowerLetter"/>
      <w:lvlText w:val="%1)"/>
      <w:lvlJc w:val="left"/>
      <w:pPr>
        <w:ind w:left="1443" w:hanging="360"/>
      </w:p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2" w15:restartNumberingAfterBreak="0">
    <w:nsid w:val="76F27E4F"/>
    <w:multiLevelType w:val="hybridMultilevel"/>
    <w:tmpl w:val="EC6C6C68"/>
    <w:lvl w:ilvl="0" w:tplc="04090017">
      <w:start w:val="1"/>
      <w:numFmt w:val="lowerLetter"/>
      <w:lvlText w:val="%1)"/>
      <w:lvlJc w:val="left"/>
      <w:pPr>
        <w:ind w:left="1633" w:hanging="360"/>
      </w:pPr>
    </w:lvl>
    <w:lvl w:ilvl="1" w:tplc="04090019" w:tentative="1">
      <w:start w:val="1"/>
      <w:numFmt w:val="lowerLetter"/>
      <w:lvlText w:val="%2."/>
      <w:lvlJc w:val="left"/>
      <w:pPr>
        <w:ind w:left="2353" w:hanging="360"/>
      </w:pPr>
    </w:lvl>
    <w:lvl w:ilvl="2" w:tplc="0409001B" w:tentative="1">
      <w:start w:val="1"/>
      <w:numFmt w:val="lowerRoman"/>
      <w:lvlText w:val="%3."/>
      <w:lvlJc w:val="right"/>
      <w:pPr>
        <w:ind w:left="3073" w:hanging="180"/>
      </w:pPr>
    </w:lvl>
    <w:lvl w:ilvl="3" w:tplc="0409000F" w:tentative="1">
      <w:start w:val="1"/>
      <w:numFmt w:val="decimal"/>
      <w:lvlText w:val="%4."/>
      <w:lvlJc w:val="left"/>
      <w:pPr>
        <w:ind w:left="3793" w:hanging="360"/>
      </w:pPr>
    </w:lvl>
    <w:lvl w:ilvl="4" w:tplc="04090019" w:tentative="1">
      <w:start w:val="1"/>
      <w:numFmt w:val="lowerLetter"/>
      <w:lvlText w:val="%5."/>
      <w:lvlJc w:val="left"/>
      <w:pPr>
        <w:ind w:left="4513" w:hanging="360"/>
      </w:pPr>
    </w:lvl>
    <w:lvl w:ilvl="5" w:tplc="0409001B" w:tentative="1">
      <w:start w:val="1"/>
      <w:numFmt w:val="lowerRoman"/>
      <w:lvlText w:val="%6."/>
      <w:lvlJc w:val="right"/>
      <w:pPr>
        <w:ind w:left="5233" w:hanging="180"/>
      </w:pPr>
    </w:lvl>
    <w:lvl w:ilvl="6" w:tplc="0409000F" w:tentative="1">
      <w:start w:val="1"/>
      <w:numFmt w:val="decimal"/>
      <w:lvlText w:val="%7."/>
      <w:lvlJc w:val="left"/>
      <w:pPr>
        <w:ind w:left="5953" w:hanging="360"/>
      </w:pPr>
    </w:lvl>
    <w:lvl w:ilvl="7" w:tplc="04090019" w:tentative="1">
      <w:start w:val="1"/>
      <w:numFmt w:val="lowerLetter"/>
      <w:lvlText w:val="%8."/>
      <w:lvlJc w:val="left"/>
      <w:pPr>
        <w:ind w:left="6673" w:hanging="360"/>
      </w:pPr>
    </w:lvl>
    <w:lvl w:ilvl="8" w:tplc="0409001B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33" w15:restartNumberingAfterBreak="0">
    <w:nsid w:val="79130EAA"/>
    <w:multiLevelType w:val="hybridMultilevel"/>
    <w:tmpl w:val="5F8E57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5C1B05"/>
    <w:multiLevelType w:val="hybridMultilevel"/>
    <w:tmpl w:val="FC7827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F30BDE"/>
    <w:multiLevelType w:val="hybridMultilevel"/>
    <w:tmpl w:val="5A5250FE"/>
    <w:lvl w:ilvl="0" w:tplc="15CA485C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5"/>
  </w:num>
  <w:num w:numId="4">
    <w:abstractNumId w:val="24"/>
  </w:num>
  <w:num w:numId="5">
    <w:abstractNumId w:val="23"/>
  </w:num>
  <w:num w:numId="6">
    <w:abstractNumId w:val="33"/>
  </w:num>
  <w:num w:numId="7">
    <w:abstractNumId w:val="29"/>
  </w:num>
  <w:num w:numId="8">
    <w:abstractNumId w:val="17"/>
  </w:num>
  <w:num w:numId="9">
    <w:abstractNumId w:val="6"/>
  </w:num>
  <w:num w:numId="10">
    <w:abstractNumId w:val="11"/>
  </w:num>
  <w:num w:numId="11">
    <w:abstractNumId w:val="1"/>
  </w:num>
  <w:num w:numId="12">
    <w:abstractNumId w:val="4"/>
  </w:num>
  <w:num w:numId="13">
    <w:abstractNumId w:val="31"/>
  </w:num>
  <w:num w:numId="14">
    <w:abstractNumId w:val="7"/>
  </w:num>
  <w:num w:numId="15">
    <w:abstractNumId w:val="0"/>
  </w:num>
  <w:num w:numId="16">
    <w:abstractNumId w:val="10"/>
  </w:num>
  <w:num w:numId="17">
    <w:abstractNumId w:val="21"/>
  </w:num>
  <w:num w:numId="18">
    <w:abstractNumId w:val="25"/>
  </w:num>
  <w:num w:numId="19">
    <w:abstractNumId w:val="5"/>
  </w:num>
  <w:num w:numId="20">
    <w:abstractNumId w:val="12"/>
  </w:num>
  <w:num w:numId="21">
    <w:abstractNumId w:val="27"/>
  </w:num>
  <w:num w:numId="22">
    <w:abstractNumId w:val="16"/>
  </w:num>
  <w:num w:numId="23">
    <w:abstractNumId w:val="30"/>
  </w:num>
  <w:num w:numId="24">
    <w:abstractNumId w:val="32"/>
  </w:num>
  <w:num w:numId="25">
    <w:abstractNumId w:val="8"/>
  </w:num>
  <w:num w:numId="26">
    <w:abstractNumId w:val="22"/>
  </w:num>
  <w:num w:numId="27">
    <w:abstractNumId w:val="9"/>
  </w:num>
  <w:num w:numId="28">
    <w:abstractNumId w:val="26"/>
  </w:num>
  <w:num w:numId="29">
    <w:abstractNumId w:val="28"/>
  </w:num>
  <w:num w:numId="30">
    <w:abstractNumId w:val="18"/>
  </w:num>
  <w:num w:numId="31">
    <w:abstractNumId w:val="35"/>
  </w:num>
  <w:num w:numId="32">
    <w:abstractNumId w:val="20"/>
  </w:num>
  <w:num w:numId="33">
    <w:abstractNumId w:val="2"/>
  </w:num>
  <w:num w:numId="34">
    <w:abstractNumId w:val="34"/>
  </w:num>
  <w:num w:numId="35">
    <w:abstractNumId w:val="3"/>
  </w:num>
  <w:num w:numId="36">
    <w:abstractNumId w:val="19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037"/>
    <w:rsid w:val="000106D0"/>
    <w:rsid w:val="00013FF0"/>
    <w:rsid w:val="00045C02"/>
    <w:rsid w:val="00066E86"/>
    <w:rsid w:val="00074CF1"/>
    <w:rsid w:val="00095A2A"/>
    <w:rsid w:val="000A5151"/>
    <w:rsid w:val="000E6BE5"/>
    <w:rsid w:val="0011565A"/>
    <w:rsid w:val="00121A6D"/>
    <w:rsid w:val="001268C2"/>
    <w:rsid w:val="00131CED"/>
    <w:rsid w:val="00143DF1"/>
    <w:rsid w:val="001661FA"/>
    <w:rsid w:val="00181C5E"/>
    <w:rsid w:val="00191383"/>
    <w:rsid w:val="001B7C5A"/>
    <w:rsid w:val="001E2C4D"/>
    <w:rsid w:val="002064C3"/>
    <w:rsid w:val="002246D9"/>
    <w:rsid w:val="00251DA4"/>
    <w:rsid w:val="00262F87"/>
    <w:rsid w:val="002676FB"/>
    <w:rsid w:val="00280AEC"/>
    <w:rsid w:val="0028225C"/>
    <w:rsid w:val="002B4740"/>
    <w:rsid w:val="002F5FFF"/>
    <w:rsid w:val="00377044"/>
    <w:rsid w:val="00386159"/>
    <w:rsid w:val="0038736E"/>
    <w:rsid w:val="003B3328"/>
    <w:rsid w:val="003D460F"/>
    <w:rsid w:val="004118FD"/>
    <w:rsid w:val="00426FDF"/>
    <w:rsid w:val="00427F37"/>
    <w:rsid w:val="0045124E"/>
    <w:rsid w:val="00464BCE"/>
    <w:rsid w:val="00472EE1"/>
    <w:rsid w:val="004C0B87"/>
    <w:rsid w:val="004C386A"/>
    <w:rsid w:val="004C6AF1"/>
    <w:rsid w:val="004E32C6"/>
    <w:rsid w:val="004E3559"/>
    <w:rsid w:val="004E5853"/>
    <w:rsid w:val="0056567A"/>
    <w:rsid w:val="00565DB9"/>
    <w:rsid w:val="005935CB"/>
    <w:rsid w:val="00597E12"/>
    <w:rsid w:val="005A6C99"/>
    <w:rsid w:val="005C1FD8"/>
    <w:rsid w:val="005D6979"/>
    <w:rsid w:val="005F5EB8"/>
    <w:rsid w:val="00601803"/>
    <w:rsid w:val="00611C19"/>
    <w:rsid w:val="0062766A"/>
    <w:rsid w:val="00637EB1"/>
    <w:rsid w:val="00682B3B"/>
    <w:rsid w:val="00696486"/>
    <w:rsid w:val="006A3F70"/>
    <w:rsid w:val="006A59C5"/>
    <w:rsid w:val="006B47F7"/>
    <w:rsid w:val="006D1C38"/>
    <w:rsid w:val="006D6E21"/>
    <w:rsid w:val="00765AC0"/>
    <w:rsid w:val="007738DA"/>
    <w:rsid w:val="00783A80"/>
    <w:rsid w:val="0079316B"/>
    <w:rsid w:val="007F595C"/>
    <w:rsid w:val="00805F87"/>
    <w:rsid w:val="008576BE"/>
    <w:rsid w:val="0088763A"/>
    <w:rsid w:val="008C0891"/>
    <w:rsid w:val="008D3088"/>
    <w:rsid w:val="00910C20"/>
    <w:rsid w:val="009405DF"/>
    <w:rsid w:val="00954B62"/>
    <w:rsid w:val="009613A4"/>
    <w:rsid w:val="00995558"/>
    <w:rsid w:val="009A76FF"/>
    <w:rsid w:val="009D37FC"/>
    <w:rsid w:val="009F0EAB"/>
    <w:rsid w:val="009F14FC"/>
    <w:rsid w:val="00A04DB5"/>
    <w:rsid w:val="00A26A8C"/>
    <w:rsid w:val="00A53F20"/>
    <w:rsid w:val="00A90AF1"/>
    <w:rsid w:val="00A95C44"/>
    <w:rsid w:val="00AB40C4"/>
    <w:rsid w:val="00AC6803"/>
    <w:rsid w:val="00B03CE3"/>
    <w:rsid w:val="00B0492A"/>
    <w:rsid w:val="00B32221"/>
    <w:rsid w:val="00B656F6"/>
    <w:rsid w:val="00B66419"/>
    <w:rsid w:val="00B83354"/>
    <w:rsid w:val="00B87E73"/>
    <w:rsid w:val="00B92C54"/>
    <w:rsid w:val="00BB3702"/>
    <w:rsid w:val="00BB6B99"/>
    <w:rsid w:val="00BF264C"/>
    <w:rsid w:val="00BF55A6"/>
    <w:rsid w:val="00C01A62"/>
    <w:rsid w:val="00C06311"/>
    <w:rsid w:val="00C27936"/>
    <w:rsid w:val="00C50C54"/>
    <w:rsid w:val="00C552CC"/>
    <w:rsid w:val="00C66290"/>
    <w:rsid w:val="00C8714C"/>
    <w:rsid w:val="00C924FE"/>
    <w:rsid w:val="00CB18A0"/>
    <w:rsid w:val="00CB5B39"/>
    <w:rsid w:val="00CF582D"/>
    <w:rsid w:val="00CF7FCC"/>
    <w:rsid w:val="00D41713"/>
    <w:rsid w:val="00DA132A"/>
    <w:rsid w:val="00DE661A"/>
    <w:rsid w:val="00E043BE"/>
    <w:rsid w:val="00E27A21"/>
    <w:rsid w:val="00E31ED3"/>
    <w:rsid w:val="00E56037"/>
    <w:rsid w:val="00E615C6"/>
    <w:rsid w:val="00E81ABA"/>
    <w:rsid w:val="00E83808"/>
    <w:rsid w:val="00E9210A"/>
    <w:rsid w:val="00EF6F0A"/>
    <w:rsid w:val="00F167CA"/>
    <w:rsid w:val="00F4097C"/>
    <w:rsid w:val="00F53250"/>
    <w:rsid w:val="00F6420D"/>
    <w:rsid w:val="00F74EE9"/>
    <w:rsid w:val="00F750C7"/>
    <w:rsid w:val="00FB05F1"/>
    <w:rsid w:val="00FC78BF"/>
    <w:rsid w:val="00FD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24289"/>
  <w15:chartTrackingRefBased/>
  <w15:docId w15:val="{C16A6D56-6B9D-449B-B882-D452600B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0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037"/>
    <w:pPr>
      <w:autoSpaceDE w:val="0"/>
      <w:autoSpaceDN w:val="0"/>
      <w:ind w:left="720"/>
    </w:pPr>
    <w:rPr>
      <w:rFonts w:ascii="Calibri" w:eastAsiaTheme="minorHAnsi" w:hAnsi="Calibri" w:cs="Calibri"/>
      <w:sz w:val="22"/>
      <w:szCs w:val="22"/>
      <w:lang w:val="en-US" w:eastAsia="sr-Latn-BA"/>
    </w:rPr>
  </w:style>
  <w:style w:type="paragraph" w:customStyle="1" w:styleId="norm">
    <w:name w:val="norm"/>
    <w:basedOn w:val="Normal"/>
    <w:rsid w:val="00597E12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8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803"/>
    <w:rPr>
      <w:rFonts w:ascii="Segoe UI" w:eastAsia="Times New Roman" w:hAnsi="Segoe UI" w:cs="Segoe UI"/>
      <w:sz w:val="18"/>
      <w:szCs w:val="18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6964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6486"/>
  </w:style>
  <w:style w:type="character" w:customStyle="1" w:styleId="CommentTextChar">
    <w:name w:val="Comment Text Char"/>
    <w:basedOn w:val="DefaultParagraphFont"/>
    <w:link w:val="CommentText"/>
    <w:uiPriority w:val="99"/>
    <w:rsid w:val="00696486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64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6486"/>
    <w:rPr>
      <w:rFonts w:ascii="Times New Roman" w:eastAsia="Times New Roman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7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0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3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919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20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9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445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8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4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0554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46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9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0303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30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49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8393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99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75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33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4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3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6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129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1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2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97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9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87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04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16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31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71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4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0FEEAAB5D0604A8D9749CCA7FA2A67" ma:contentTypeVersion="2" ma:contentTypeDescription="Create a new document." ma:contentTypeScope="" ma:versionID="0affef3f8c3e8a402b6804edf7f470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14D1C-25D8-4A49-9869-548745E49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F3AD53-4C52-4D63-8740-6EC0434839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2FC993-9FDD-4F86-885A-17497AFBD56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A343ADF-9A3A-42A2-A6D5-D41CFD0E6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e7c3fa4a-89f5-440c-aca5-bea5864edf4f_d_Pravilnik kateg. gazdinstva</vt:lpstr>
    </vt:vector>
  </TitlesOfParts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e7c3fa4a-89f5-440c-aca5-bea5864edf4f_d_Правилник o поступку разврставања газдинстава у органској производњи</dc:title>
  <dc:subject/>
  <dc:creator>Dragana Zec</dc:creator>
  <cp:keywords/>
  <dc:description/>
  <cp:lastModifiedBy>Zeljana Bastasic</cp:lastModifiedBy>
  <cp:revision>2</cp:revision>
  <cp:lastPrinted>2025-10-21T11:51:00Z</cp:lastPrinted>
  <dcterms:created xsi:type="dcterms:W3CDTF">2025-12-29T12:13:00Z</dcterms:created>
  <dcterms:modified xsi:type="dcterms:W3CDTF">2025-12-29T12:13:00Z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0x010100AB0FEEAAB5D0604A8D9749CCA7FA2A67</vt:lpwstr>
  </property>
  <property fmtid="{D5CDD505-2E9C-101B-9397-08002B2CF9AE}" pid="3" name="MediaServiceImageTags">
    <vt:lpwstr/>
  </property>
</Properties>
</file>