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B9" w:rsidRDefault="00324EB9" w:rsidP="00324EB9">
      <w:pPr>
        <w:pStyle w:val="Header"/>
        <w:jc w:val="center"/>
        <w:rPr>
          <w:lang w:val="sr-Cyrl-CS"/>
        </w:rPr>
      </w:pPr>
      <w:r>
        <w:rPr>
          <w:noProof/>
        </w:rPr>
        <w:drawing>
          <wp:inline distT="0" distB="0" distL="0" distR="0" wp14:anchorId="3F1DDB5F" wp14:editId="777596F6">
            <wp:extent cx="1264285" cy="1264285"/>
            <wp:effectExtent l="19050" t="0" r="0" b="0"/>
            <wp:docPr id="8" name="Picture 8" descr="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EB9" w:rsidRDefault="00324EB9" w:rsidP="00324EB9">
      <w:pPr>
        <w:pStyle w:val="Header"/>
        <w:rPr>
          <w:lang w:val="sr-Cyrl-C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F9BC0" wp14:editId="1B56E680">
                <wp:simplePos x="0" y="0"/>
                <wp:positionH relativeFrom="column">
                  <wp:posOffset>474980</wp:posOffset>
                </wp:positionH>
                <wp:positionV relativeFrom="paragraph">
                  <wp:posOffset>20320</wp:posOffset>
                </wp:positionV>
                <wp:extent cx="5120640" cy="571500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EB9" w:rsidRPr="0029102A" w:rsidRDefault="00324EB9" w:rsidP="00324EB9">
                            <w:pPr>
                              <w:pStyle w:val="Heading1"/>
                              <w:rPr>
                                <w:szCs w:val="32"/>
                              </w:rPr>
                            </w:pPr>
                            <w:r w:rsidRPr="0029102A">
                              <w:rPr>
                                <w:szCs w:val="32"/>
                              </w:rPr>
                              <w:t>РЕПУБЛИКА СРПСКА</w:t>
                            </w:r>
                          </w:p>
                          <w:p w:rsidR="00324EB9" w:rsidRPr="00AD70A5" w:rsidRDefault="00324EB9" w:rsidP="00324EB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AD70A5">
                              <w:rPr>
                                <w:sz w:val="28"/>
                                <w:szCs w:val="28"/>
                                <w:lang w:val="sr-Cyrl-CS"/>
                              </w:rPr>
                              <w:t>МИНИСТАРСТВО</w:t>
                            </w:r>
                            <w:r w:rsidRPr="0029102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r-Cyrl-CS"/>
                              </w:rPr>
                              <w:t>САОБРАЋАЈА И ВЕЗА</w:t>
                            </w:r>
                          </w:p>
                          <w:p w:rsidR="00324EB9" w:rsidRDefault="00324EB9" w:rsidP="00324EB9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324EB9" w:rsidRPr="00DB7450" w:rsidRDefault="00324EB9" w:rsidP="00324EB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.4pt;margin-top:1.6pt;width:403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8YgQ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" stroked="f">
                <v:textbox>
                  <w:txbxContent>
                    <w:p w:rsidR="00324EB9" w:rsidRPr="0029102A" w:rsidRDefault="00324EB9" w:rsidP="00324EB9">
                      <w:pPr>
                        <w:pStyle w:val="Heading1"/>
                        <w:rPr>
                          <w:szCs w:val="32"/>
                        </w:rPr>
                      </w:pPr>
                      <w:r w:rsidRPr="0029102A">
                        <w:rPr>
                          <w:szCs w:val="32"/>
                        </w:rPr>
                        <w:t>РЕПУБЛИКА СРПСКА</w:t>
                      </w:r>
                    </w:p>
                    <w:p w:rsidR="00324EB9" w:rsidRPr="00AD70A5" w:rsidRDefault="00324EB9" w:rsidP="00324EB9">
                      <w:pPr>
                        <w:jc w:val="center"/>
                        <w:rPr>
                          <w:sz w:val="28"/>
                          <w:szCs w:val="28"/>
                          <w:lang w:val="sr-Cyrl-CS"/>
                        </w:rPr>
                      </w:pPr>
                      <w:r w:rsidRPr="00AD70A5">
                        <w:rPr>
                          <w:sz w:val="28"/>
                          <w:szCs w:val="28"/>
                          <w:lang w:val="sr-Cyrl-CS"/>
                        </w:rPr>
                        <w:t>МИНИСТАРСТВО</w:t>
                      </w:r>
                      <w:r w:rsidRPr="0029102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r-Cyrl-CS"/>
                        </w:rPr>
                        <w:t>САОБРАЋАЈА И ВЕЗА</w:t>
                      </w:r>
                    </w:p>
                    <w:p w:rsidR="00324EB9" w:rsidRDefault="00324EB9" w:rsidP="00324EB9">
                      <w:pPr>
                        <w:rPr>
                          <w:lang w:val="sr-Cyrl-CS"/>
                        </w:rPr>
                      </w:pPr>
                    </w:p>
                    <w:p w:rsidR="00324EB9" w:rsidRPr="00DB7450" w:rsidRDefault="00324EB9" w:rsidP="00324EB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EB9" w:rsidRPr="00814DE6" w:rsidRDefault="00324EB9" w:rsidP="00324EB9">
      <w:pPr>
        <w:pStyle w:val="Header"/>
        <w:rPr>
          <w:rFonts w:ascii="Calibri" w:hAnsi="Calibri"/>
          <w:sz w:val="22"/>
          <w:szCs w:val="22"/>
          <w:lang w:val="sr-Cyrl-CS"/>
        </w:rPr>
      </w:pPr>
    </w:p>
    <w:p w:rsidR="00324EB9" w:rsidRPr="00814DE6" w:rsidRDefault="00324EB9" w:rsidP="00324EB9">
      <w:pPr>
        <w:pStyle w:val="Head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906BA" wp14:editId="66D3DD11">
                <wp:simplePos x="0" y="0"/>
                <wp:positionH relativeFrom="column">
                  <wp:posOffset>118745</wp:posOffset>
                </wp:positionH>
                <wp:positionV relativeFrom="paragraph">
                  <wp:posOffset>146050</wp:posOffset>
                </wp:positionV>
                <wp:extent cx="6174740" cy="0"/>
                <wp:effectExtent l="13970" t="13335" r="12065" b="1524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1.5pt" to="495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" strokeweight="1pt"/>
            </w:pict>
          </mc:Fallback>
        </mc:AlternateContent>
      </w:r>
    </w:p>
    <w:p w:rsidR="00324EB9" w:rsidRPr="00814DE6" w:rsidRDefault="00324EB9" w:rsidP="00324EB9">
      <w:pPr>
        <w:pStyle w:val="Head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83C20" wp14:editId="6EE75C2F">
                <wp:simplePos x="0" y="0"/>
                <wp:positionH relativeFrom="column">
                  <wp:posOffset>237490</wp:posOffset>
                </wp:positionH>
                <wp:positionV relativeFrom="line">
                  <wp:posOffset>27940</wp:posOffset>
                </wp:positionV>
                <wp:extent cx="6055995" cy="217170"/>
                <wp:effectExtent l="0" t="0" r="254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EB9" w:rsidRPr="00256BDD" w:rsidRDefault="00324EB9" w:rsidP="00324EB9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r-Cyrl-CS"/>
                              </w:rPr>
                              <w:t>Трг Републике Српске 1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Cyrl-CS"/>
                              </w:rPr>
                              <w:t>, Бања Лука</w:t>
                            </w:r>
                            <w:r w:rsidRPr="00256BDD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Cyrl-CS"/>
                              </w:rPr>
                              <w:t xml:space="preserve"> тел</w:t>
                            </w:r>
                            <w:r w:rsidRPr="00256BD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Cyrl-CS"/>
                              </w:rPr>
                              <w:t xml:space="preserve"> 051/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339-</w:t>
                            </w:r>
                            <w:r>
                              <w:rPr>
                                <w:sz w:val="18"/>
                                <w:szCs w:val="18"/>
                                <w:lang w:val="sr-Cyrl-CS"/>
                              </w:rPr>
                              <w:t>603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Cyrl-CS"/>
                              </w:rPr>
                              <w:t xml:space="preserve"> факс</w:t>
                            </w:r>
                            <w:r w:rsidRPr="00256BD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Cyrl-CS"/>
                              </w:rPr>
                              <w:t xml:space="preserve"> 051/3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Latn-CS"/>
                              </w:rPr>
                              <w:t>39</w:t>
                            </w:r>
                            <w:r w:rsidRPr="00256BDD">
                              <w:rPr>
                                <w:sz w:val="18"/>
                                <w:szCs w:val="18"/>
                                <w:lang w:val="sr-Cyrl-CS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  <w:lang w:val="sr-Latn-CS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  <w:lang w:val="sr-Cyrl-CS"/>
                              </w:rPr>
                              <w:t>49</w:t>
                            </w:r>
                            <w:r w:rsidRPr="001E399B">
                              <w:rPr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1E399B">
                              <w:rPr>
                                <w:color w:val="000000"/>
                                <w:sz w:val="18"/>
                                <w:szCs w:val="18"/>
                                <w:lang w:val="sr-Cyrl-CS"/>
                              </w:rPr>
                              <w:t xml:space="preserve"> </w:t>
                            </w:r>
                            <w:hyperlink r:id="rId7" w:history="1">
                              <w:r w:rsidRPr="001E399B">
                                <w:rPr>
                                  <w:rStyle w:val="Hyperlink"/>
                                  <w:color w:val="000000"/>
                                  <w:sz w:val="18"/>
                                  <w:szCs w:val="18"/>
                                  <w:lang w:val="sr-Cyrl-CS"/>
                                </w:rPr>
                                <w:t>www.vladars.net</w:t>
                              </w:r>
                            </w:hyperlink>
                            <w:r w:rsidRPr="001E399B">
                              <w:rPr>
                                <w:color w:val="000000"/>
                                <w:sz w:val="18"/>
                                <w:szCs w:val="18"/>
                                <w:lang w:val="sr-Cyrl-CS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256BDD">
                              <w:rPr>
                                <w:sz w:val="18"/>
                                <w:szCs w:val="18"/>
                              </w:rPr>
                              <w:t>-mail</w:t>
                            </w:r>
                            <w:r w:rsidRPr="008F2B98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8" w:history="1"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  <w:lang w:val="sr-Cyrl-CS"/>
                                </w:rPr>
                                <w:t>sv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@msv</w:t>
                              </w:r>
                              <w:r w:rsidRPr="008F2B98">
                                <w:rPr>
                                  <w:bCs/>
                                  <w:sz w:val="18"/>
                                  <w:szCs w:val="18"/>
                                </w:rPr>
                                <w:t>.vladars.net</w:t>
                              </w:r>
                            </w:hyperlink>
                          </w:p>
                          <w:p w:rsidR="00324EB9" w:rsidRPr="00A25114" w:rsidRDefault="00324EB9" w:rsidP="00324E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8.7pt;margin-top:2.2pt;width:476.85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nBfQIAAAY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" stroked="f">
                <v:textbox inset="0,0,0,0">
                  <w:txbxContent>
                    <w:p w:rsidR="00324EB9" w:rsidRPr="00256BDD" w:rsidRDefault="00324EB9" w:rsidP="00324EB9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sr-Cyrl-CS"/>
                        </w:rPr>
                        <w:t xml:space="preserve">Трг </w:t>
                      </w:r>
                      <w:r>
                        <w:rPr>
                          <w:sz w:val="18"/>
                          <w:szCs w:val="18"/>
                          <w:lang w:val="sr-Cyrl-CS"/>
                        </w:rPr>
                        <w:t>Републике Српске 1</w:t>
                      </w:r>
                      <w:r w:rsidRPr="00256BDD">
                        <w:rPr>
                          <w:sz w:val="18"/>
                          <w:szCs w:val="18"/>
                          <w:lang w:val="sr-Cyrl-CS"/>
                        </w:rPr>
                        <w:t>, Бања Лука</w:t>
                      </w:r>
                      <w:r w:rsidRPr="00256BDD">
                        <w:rPr>
                          <w:sz w:val="18"/>
                          <w:szCs w:val="18"/>
                        </w:rPr>
                        <w:t>,</w:t>
                      </w:r>
                      <w:r w:rsidRPr="00256BDD">
                        <w:rPr>
                          <w:sz w:val="18"/>
                          <w:szCs w:val="18"/>
                          <w:lang w:val="sr-Cyrl-CS"/>
                        </w:rPr>
                        <w:t xml:space="preserve"> тел</w:t>
                      </w:r>
                      <w:r w:rsidRPr="00256BDD">
                        <w:rPr>
                          <w:sz w:val="18"/>
                          <w:szCs w:val="18"/>
                        </w:rPr>
                        <w:t>:</w:t>
                      </w:r>
                      <w:r w:rsidRPr="00256BDD">
                        <w:rPr>
                          <w:sz w:val="18"/>
                          <w:szCs w:val="18"/>
                          <w:lang w:val="sr-Cyrl-CS"/>
                        </w:rPr>
                        <w:t xml:space="preserve"> 051/</w:t>
                      </w:r>
                      <w:r>
                        <w:rPr>
                          <w:sz w:val="18"/>
                          <w:szCs w:val="18"/>
                        </w:rPr>
                        <w:t>339-</w:t>
                      </w:r>
                      <w:r>
                        <w:rPr>
                          <w:sz w:val="18"/>
                          <w:szCs w:val="18"/>
                          <w:lang w:val="sr-Cyrl-CS"/>
                        </w:rPr>
                        <w:t>603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56BDD">
                        <w:rPr>
                          <w:sz w:val="18"/>
                          <w:szCs w:val="18"/>
                          <w:lang w:val="sr-Cyrl-CS"/>
                        </w:rPr>
                        <w:t xml:space="preserve"> факс</w:t>
                      </w:r>
                      <w:r w:rsidRPr="00256BDD">
                        <w:rPr>
                          <w:sz w:val="18"/>
                          <w:szCs w:val="18"/>
                        </w:rPr>
                        <w:t>:</w:t>
                      </w:r>
                      <w:r w:rsidRPr="00256BDD">
                        <w:rPr>
                          <w:sz w:val="18"/>
                          <w:szCs w:val="18"/>
                          <w:lang w:val="sr-Cyrl-CS"/>
                        </w:rPr>
                        <w:t xml:space="preserve"> 051/3</w:t>
                      </w:r>
                      <w:r w:rsidRPr="00256BDD">
                        <w:rPr>
                          <w:sz w:val="18"/>
                          <w:szCs w:val="18"/>
                          <w:lang w:val="sr-Latn-CS"/>
                        </w:rPr>
                        <w:t>39</w:t>
                      </w:r>
                      <w:r w:rsidRPr="00256BDD">
                        <w:rPr>
                          <w:sz w:val="18"/>
                          <w:szCs w:val="18"/>
                          <w:lang w:val="sr-Cyrl-CS"/>
                        </w:rPr>
                        <w:t>-</w:t>
                      </w:r>
                      <w:r>
                        <w:rPr>
                          <w:sz w:val="18"/>
                          <w:szCs w:val="18"/>
                          <w:lang w:val="sr-Latn-CS"/>
                        </w:rPr>
                        <w:t>6</w:t>
                      </w:r>
                      <w:r>
                        <w:rPr>
                          <w:sz w:val="18"/>
                          <w:szCs w:val="18"/>
                          <w:lang w:val="sr-Cyrl-CS"/>
                        </w:rPr>
                        <w:t>49</w:t>
                      </w:r>
                      <w:r w:rsidRPr="001E399B">
                        <w:rPr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1E399B">
                        <w:rPr>
                          <w:color w:val="000000"/>
                          <w:sz w:val="18"/>
                          <w:szCs w:val="18"/>
                          <w:lang w:val="sr-Cyrl-CS"/>
                        </w:rPr>
                        <w:t xml:space="preserve"> </w:t>
                      </w:r>
                      <w:hyperlink r:id="rId9" w:history="1">
                        <w:r w:rsidRPr="001E399B">
                          <w:rPr>
                            <w:rStyle w:val="Hyperlink"/>
                            <w:color w:val="000000"/>
                            <w:sz w:val="18"/>
                            <w:szCs w:val="18"/>
                            <w:lang w:val="sr-Cyrl-CS"/>
                          </w:rPr>
                          <w:t>www.vladars.net</w:t>
                        </w:r>
                      </w:hyperlink>
                      <w:r w:rsidRPr="001E399B">
                        <w:rPr>
                          <w:color w:val="000000"/>
                          <w:sz w:val="18"/>
                          <w:szCs w:val="18"/>
                          <w:lang w:val="sr-Cyrl-CS"/>
                        </w:rPr>
                        <w:t>,</w:t>
                      </w:r>
                      <w:r>
                        <w:rPr>
                          <w:sz w:val="18"/>
                          <w:szCs w:val="18"/>
                          <w:lang w:val="sr-Cyrl-C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256BDD">
                        <w:rPr>
                          <w:sz w:val="18"/>
                          <w:szCs w:val="18"/>
                        </w:rPr>
                        <w:t>-mail</w:t>
                      </w:r>
                      <w:r w:rsidRPr="008F2B98">
                        <w:rPr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>
                          <w:rPr>
                            <w:bCs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Cs/>
                            <w:sz w:val="18"/>
                            <w:szCs w:val="18"/>
                            <w:lang w:val="sr-Cyrl-CS"/>
                          </w:rPr>
                          <w:t>sv</w:t>
                        </w:r>
                        <w:r>
                          <w:rPr>
                            <w:bCs/>
                            <w:sz w:val="18"/>
                            <w:szCs w:val="18"/>
                          </w:rPr>
                          <w:t>@msv</w:t>
                        </w:r>
                        <w:r w:rsidRPr="008F2B98">
                          <w:rPr>
                            <w:bCs/>
                            <w:sz w:val="18"/>
                            <w:szCs w:val="18"/>
                          </w:rPr>
                          <w:t>.vladars.net</w:t>
                        </w:r>
                      </w:hyperlink>
                    </w:p>
                    <w:p w:rsidR="00324EB9" w:rsidRPr="00A25114" w:rsidRDefault="00324EB9" w:rsidP="00324EB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324EB9" w:rsidRPr="001D5F7B" w:rsidRDefault="00324EB9" w:rsidP="00324EB9">
      <w:pPr>
        <w:rPr>
          <w:rFonts w:asciiTheme="minorHAnsi" w:hAnsiTheme="minorHAnsi" w:cstheme="minorHAnsi"/>
          <w:sz w:val="22"/>
          <w:szCs w:val="22"/>
        </w:rPr>
      </w:pPr>
    </w:p>
    <w:p w:rsidR="00324EB9" w:rsidRPr="00784DBC" w:rsidRDefault="00324EB9" w:rsidP="00324EB9">
      <w:pPr>
        <w:rPr>
          <w:rFonts w:asciiTheme="minorHAnsi" w:hAnsiTheme="minorHAnsi" w:cstheme="minorHAnsi"/>
          <w:sz w:val="22"/>
          <w:szCs w:val="22"/>
          <w:lang w:val="sr-Cyrl-RS"/>
        </w:rPr>
      </w:pPr>
      <w:proofErr w:type="spellStart"/>
      <w:r w:rsidRPr="001D5F7B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1D5F7B">
        <w:rPr>
          <w:rFonts w:asciiTheme="minorHAnsi" w:hAnsiTheme="minorHAnsi" w:cstheme="minorHAnsi"/>
          <w:sz w:val="22"/>
          <w:szCs w:val="22"/>
        </w:rPr>
        <w:t>: 13.02/</w:t>
      </w:r>
      <w:r w:rsidR="00F210CC">
        <w:rPr>
          <w:rFonts w:asciiTheme="minorHAnsi" w:hAnsiTheme="minorHAnsi" w:cstheme="minorHAnsi"/>
          <w:sz w:val="22"/>
          <w:szCs w:val="22"/>
          <w:lang w:val="sr-Latn-RS"/>
        </w:rPr>
        <w:t>404-</w:t>
      </w:r>
      <w:r w:rsidR="00F1626C">
        <w:rPr>
          <w:rFonts w:asciiTheme="minorHAnsi" w:hAnsiTheme="minorHAnsi" w:cstheme="minorHAnsi"/>
          <w:sz w:val="22"/>
          <w:szCs w:val="22"/>
          <w:lang w:val="sr-Latn-RS"/>
        </w:rPr>
        <w:t>1943/20</w:t>
      </w:r>
    </w:p>
    <w:p w:rsidR="00324EB9" w:rsidRPr="001D5F7B" w:rsidRDefault="00324EB9" w:rsidP="00324EB9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1D5F7B">
        <w:rPr>
          <w:rFonts w:asciiTheme="minorHAnsi" w:hAnsiTheme="minorHAnsi" w:cstheme="minorHAnsi"/>
          <w:sz w:val="22"/>
          <w:szCs w:val="22"/>
          <w:lang w:val="sr-Cyrl-CS"/>
        </w:rPr>
        <w:t xml:space="preserve">Датум: </w:t>
      </w:r>
      <w:r w:rsidR="005453E4">
        <w:rPr>
          <w:rFonts w:asciiTheme="minorHAnsi" w:hAnsiTheme="minorHAnsi" w:cstheme="minorHAnsi"/>
          <w:sz w:val="22"/>
          <w:szCs w:val="22"/>
          <w:lang w:val="sr-Latn-RS"/>
        </w:rPr>
        <w:t>2</w:t>
      </w:r>
      <w:r w:rsidR="008D3FC3">
        <w:rPr>
          <w:rFonts w:asciiTheme="minorHAnsi" w:hAnsiTheme="minorHAnsi" w:cstheme="minorHAnsi"/>
          <w:sz w:val="22"/>
          <w:szCs w:val="22"/>
          <w:lang w:val="sr-Latn-RS"/>
        </w:rPr>
        <w:t>0</w:t>
      </w:r>
      <w:r w:rsidR="00572477">
        <w:rPr>
          <w:rFonts w:asciiTheme="minorHAnsi" w:hAnsiTheme="minorHAnsi" w:cstheme="minorHAnsi"/>
          <w:sz w:val="22"/>
          <w:szCs w:val="22"/>
          <w:lang w:val="sr-Latn-CS"/>
        </w:rPr>
        <w:t>.</w:t>
      </w:r>
      <w:r w:rsidR="00D45CFA">
        <w:rPr>
          <w:rFonts w:asciiTheme="minorHAnsi" w:hAnsiTheme="minorHAnsi" w:cstheme="minorHAnsi"/>
          <w:sz w:val="22"/>
          <w:szCs w:val="22"/>
          <w:lang w:val="sr-Cyrl-RS"/>
        </w:rPr>
        <w:t>0</w:t>
      </w:r>
      <w:r w:rsidR="005827B6">
        <w:rPr>
          <w:rFonts w:asciiTheme="minorHAnsi" w:hAnsiTheme="minorHAnsi" w:cstheme="minorHAnsi"/>
          <w:sz w:val="22"/>
          <w:szCs w:val="22"/>
          <w:lang w:val="sr-Cyrl-RS"/>
        </w:rPr>
        <w:t>7</w:t>
      </w:r>
      <w:r w:rsidRPr="001D5F7B">
        <w:rPr>
          <w:rFonts w:asciiTheme="minorHAnsi" w:hAnsiTheme="minorHAnsi" w:cstheme="minorHAnsi"/>
          <w:sz w:val="22"/>
          <w:szCs w:val="22"/>
          <w:lang w:val="sr-Cyrl-CS"/>
        </w:rPr>
        <w:t>.20</w:t>
      </w:r>
      <w:r w:rsidR="00F1626C">
        <w:rPr>
          <w:rFonts w:asciiTheme="minorHAnsi" w:hAnsiTheme="minorHAnsi" w:cstheme="minorHAnsi"/>
          <w:sz w:val="22"/>
          <w:szCs w:val="22"/>
          <w:lang w:val="sr-Latn-CS"/>
        </w:rPr>
        <w:t>20</w:t>
      </w:r>
      <w:r w:rsidRPr="001D5F7B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:rsidR="00324EB9" w:rsidRPr="001D5F7B" w:rsidRDefault="00324EB9" w:rsidP="00324EB9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324EB9" w:rsidRDefault="00324EB9" w:rsidP="00324EB9">
      <w:pPr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EF01E4" w:rsidRDefault="00EF01E4" w:rsidP="00324EB9">
      <w:pPr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EF01E4" w:rsidRDefault="00EF01E4" w:rsidP="00324EB9">
      <w:pPr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324EB9" w:rsidRDefault="00324EB9" w:rsidP="00324EB9">
      <w:pPr>
        <w:rPr>
          <w:rFonts w:asciiTheme="minorHAnsi" w:hAnsiTheme="minorHAnsi" w:cstheme="minorHAnsi"/>
          <w:noProof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ПРЕДМЕТ: Позив за доставу понуда за набавку </w:t>
      </w:r>
      <w:r w:rsidR="008D3FC3">
        <w:rPr>
          <w:rFonts w:asciiTheme="minorHAnsi" w:hAnsiTheme="minorHAnsi" w:cstheme="minorHAnsi"/>
          <w:noProof/>
          <w:sz w:val="22"/>
          <w:szCs w:val="22"/>
          <w:lang w:val="sr-Cyrl-CS"/>
        </w:rPr>
        <w:t>услуге прања службених аутомобила</w:t>
      </w:r>
    </w:p>
    <w:p w:rsidR="00B974D1" w:rsidRDefault="00B974D1" w:rsidP="00324EB9">
      <w:pPr>
        <w:rPr>
          <w:rFonts w:asciiTheme="minorHAnsi" w:hAnsiTheme="minorHAnsi" w:cstheme="minorHAnsi"/>
          <w:noProof/>
          <w:sz w:val="22"/>
          <w:szCs w:val="22"/>
          <w:lang w:val="sr-Cyrl-CS"/>
        </w:rPr>
      </w:pPr>
      <w:bookmarkStart w:id="0" w:name="_GoBack"/>
      <w:bookmarkEnd w:id="0"/>
    </w:p>
    <w:p w:rsidR="00EF01E4" w:rsidRDefault="00EF01E4" w:rsidP="00324EB9">
      <w:pPr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324EB9" w:rsidRPr="00082DAB" w:rsidRDefault="00324EB9" w:rsidP="00324EB9">
      <w:pPr>
        <w:pStyle w:val="Default"/>
        <w:rPr>
          <w:rFonts w:ascii="Calibri" w:hAnsi="Calibri"/>
          <w:sz w:val="22"/>
          <w:szCs w:val="22"/>
          <w:lang w:val="sr-Cyrl-CS"/>
        </w:rPr>
      </w:pPr>
      <w:r w:rsidRPr="00082DAB">
        <w:rPr>
          <w:rFonts w:ascii="Calibri" w:hAnsi="Calibri"/>
          <w:sz w:val="22"/>
          <w:szCs w:val="22"/>
          <w:lang w:val="sr-Cyrl-CS"/>
        </w:rPr>
        <w:t xml:space="preserve">Поштовани, </w:t>
      </w:r>
    </w:p>
    <w:p w:rsidR="00324EB9" w:rsidRPr="00082DAB" w:rsidRDefault="00324EB9" w:rsidP="00324EB9">
      <w:pPr>
        <w:pStyle w:val="Default"/>
        <w:rPr>
          <w:rFonts w:ascii="Calibri" w:hAnsi="Calibri"/>
          <w:sz w:val="22"/>
          <w:szCs w:val="22"/>
          <w:lang w:val="sr-Cyrl-CS"/>
        </w:rPr>
      </w:pPr>
    </w:p>
    <w:p w:rsidR="005A1CD5" w:rsidRPr="001D55E5" w:rsidRDefault="00324EB9" w:rsidP="005A1CD5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82DAB">
        <w:rPr>
          <w:rFonts w:ascii="Calibri" w:hAnsi="Calibri"/>
          <w:sz w:val="22"/>
          <w:szCs w:val="22"/>
          <w:lang w:val="sr-Cyrl-CS"/>
        </w:rPr>
        <w:t xml:space="preserve">У име Министарства саобраћаја и веза, позивам вас да доставите понуду 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за набавку </w:t>
      </w:r>
      <w:r w:rsidR="005A1CD5">
        <w:rPr>
          <w:rFonts w:asciiTheme="minorHAnsi" w:hAnsiTheme="minorHAnsi" w:cstheme="minorHAnsi"/>
          <w:noProof/>
          <w:sz w:val="22"/>
          <w:szCs w:val="22"/>
          <w:lang w:val="sr-Cyrl-CS"/>
        </w:rPr>
        <w:t>услуг</w:t>
      </w:r>
      <w:r w:rsidR="00784DBC">
        <w:rPr>
          <w:rFonts w:asciiTheme="minorHAnsi" w:hAnsiTheme="minorHAnsi" w:cstheme="minorHAnsi"/>
          <w:noProof/>
          <w:sz w:val="22"/>
          <w:szCs w:val="22"/>
          <w:lang w:val="sr-Cyrl-CS"/>
        </w:rPr>
        <w:t>е</w:t>
      </w:r>
      <w:r w:rsidR="005A1CD5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436DF5">
        <w:rPr>
          <w:rFonts w:asciiTheme="minorHAnsi" w:hAnsiTheme="minorHAnsi" w:cstheme="minorHAnsi"/>
          <w:noProof/>
          <w:sz w:val="22"/>
          <w:szCs w:val="22"/>
          <w:lang w:val="sr-Cyrl-CS"/>
        </w:rPr>
        <w:t>прања службених аутомобила</w:t>
      </w:r>
      <w:r w:rsidRPr="00082DAB">
        <w:rPr>
          <w:rFonts w:ascii="Calibri" w:hAnsi="Calibri"/>
          <w:sz w:val="22"/>
          <w:szCs w:val="22"/>
          <w:lang w:val="sr-Cyrl-CS"/>
        </w:rPr>
        <w:t>. Процедура јавне набавке обави</w:t>
      </w:r>
      <w:r>
        <w:rPr>
          <w:rFonts w:ascii="Calibri" w:hAnsi="Calibri"/>
          <w:sz w:val="22"/>
          <w:szCs w:val="22"/>
          <w:lang w:val="sr-Cyrl-CS"/>
        </w:rPr>
        <w:t>ће се</w:t>
      </w:r>
      <w:r w:rsidRPr="00082DAB">
        <w:rPr>
          <w:rFonts w:ascii="Calibri" w:hAnsi="Calibri"/>
          <w:sz w:val="22"/>
          <w:szCs w:val="22"/>
          <w:lang w:val="sr-Cyrl-CS"/>
        </w:rPr>
        <w:t xml:space="preserve"> у складу </w:t>
      </w:r>
      <w:r w:rsidR="005A1CD5" w:rsidRPr="001D55E5">
        <w:rPr>
          <w:rFonts w:asciiTheme="minorHAnsi" w:hAnsiTheme="minorHAnsi" w:cstheme="minorHAnsi"/>
          <w:sz w:val="22"/>
          <w:szCs w:val="22"/>
          <w:lang w:val="sr-Cyrl-RS"/>
        </w:rPr>
        <w:t>Законом о јавним набавкама Босне и Херцеговине („Службени гласник БиХ“ број 39/14</w:t>
      </w:r>
      <w:r w:rsidR="005A1CD5">
        <w:rPr>
          <w:rFonts w:asciiTheme="minorHAnsi" w:hAnsiTheme="minorHAnsi" w:cstheme="minorHAnsi"/>
          <w:sz w:val="22"/>
          <w:szCs w:val="22"/>
          <w:lang w:val="sr-Latn-RS"/>
        </w:rPr>
        <w:t>)</w:t>
      </w:r>
      <w:r w:rsidR="00EF01E4">
        <w:rPr>
          <w:rFonts w:asciiTheme="minorHAnsi" w:hAnsiTheme="minorHAnsi" w:cstheme="minorHAnsi"/>
          <w:sz w:val="22"/>
          <w:szCs w:val="22"/>
          <w:lang w:val="sr-Cyrl-RS"/>
        </w:rPr>
        <w:t xml:space="preserve"> и Интерним правилником о поступку директног споразума Министарства саобраћаја и веза број 13.01/052-282/15 од 12.02.2015. године</w:t>
      </w:r>
      <w:r w:rsidR="005A1CD5" w:rsidRPr="001D55E5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:rsidR="00324EB9" w:rsidRDefault="00324EB9" w:rsidP="00324EB9">
      <w:pPr>
        <w:pStyle w:val="Default"/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Све информације у вези са овим поступком можете добити од лица које је овлаштено да води</w:t>
      </w:r>
      <w:r w:rsidR="00F210CC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комуникацију у име Министарства саобраћаја и веза са понуђачима: Биљане Врховац тел. 051 339 386, е-маил адреса: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hyperlink r:id="rId11" w:history="1">
        <w:r w:rsidRPr="00E20771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b.vrhovac@msv.vladars.net</w:t>
        </w:r>
      </w:hyperlink>
      <w:r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324EB9" w:rsidRPr="00B0711A" w:rsidRDefault="00324EB9" w:rsidP="00324EB9">
      <w:pPr>
        <w:pStyle w:val="Default"/>
        <w:jc w:val="both"/>
        <w:rPr>
          <w:rFonts w:ascii="Calibri" w:hAnsi="Calibri"/>
          <w:sz w:val="22"/>
          <w:szCs w:val="22"/>
          <w:lang w:val="sr-Cyrl-RS"/>
        </w:rPr>
      </w:pPr>
    </w:p>
    <w:p w:rsidR="00324EB9" w:rsidRPr="00082DAB" w:rsidRDefault="00324EB9" w:rsidP="00324EB9">
      <w:pPr>
        <w:pStyle w:val="Default"/>
        <w:ind w:left="720" w:hanging="360"/>
        <w:rPr>
          <w:rFonts w:ascii="Calibri" w:hAnsi="Calibri"/>
          <w:b/>
          <w:bCs/>
          <w:i/>
          <w:iCs/>
          <w:sz w:val="22"/>
          <w:szCs w:val="22"/>
          <w:lang w:val="sr-Cyrl-CS"/>
        </w:rPr>
      </w:pPr>
      <w:r w:rsidRPr="00082DAB"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1. Предмет набавке </w:t>
      </w:r>
    </w:p>
    <w:p w:rsidR="00324EB9" w:rsidRPr="00082DAB" w:rsidRDefault="00324EB9" w:rsidP="00324EB9">
      <w:pPr>
        <w:pStyle w:val="Default"/>
        <w:rPr>
          <w:rFonts w:ascii="Calibri" w:hAnsi="Calibri"/>
          <w:sz w:val="22"/>
          <w:szCs w:val="22"/>
          <w:lang w:val="sr-Cyrl-CS"/>
        </w:rPr>
      </w:pPr>
    </w:p>
    <w:p w:rsidR="005A1CD5" w:rsidRDefault="00324EB9" w:rsidP="00324EB9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  <w:r w:rsidRPr="00416FB4">
        <w:rPr>
          <w:rFonts w:ascii="Calibri" w:hAnsi="Calibri"/>
          <w:sz w:val="22"/>
          <w:szCs w:val="22"/>
          <w:lang w:val="sr-Cyrl-CS"/>
        </w:rPr>
        <w:t>Предмет јавне набавке је набавка услуге</w:t>
      </w:r>
      <w:r w:rsidR="008D3FC3" w:rsidRPr="008D3FC3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8D3FC3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прања службених аутомобила </w:t>
      </w:r>
      <w:r w:rsidR="00F21A1B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ЦПВ </w:t>
      </w:r>
      <w:r w:rsidR="008D3FC3">
        <w:rPr>
          <w:rFonts w:asciiTheme="minorHAnsi" w:hAnsiTheme="minorHAnsi" w:cstheme="minorHAnsi"/>
          <w:noProof/>
          <w:sz w:val="22"/>
          <w:szCs w:val="22"/>
          <w:lang w:val="sr-Cyrl-CS"/>
        </w:rPr>
        <w:t>50112200</w:t>
      </w:r>
      <w:r w:rsidR="00F21A1B">
        <w:rPr>
          <w:rFonts w:asciiTheme="minorHAnsi" w:hAnsiTheme="minorHAnsi" w:cstheme="minorHAnsi"/>
          <w:noProof/>
          <w:sz w:val="22"/>
          <w:szCs w:val="22"/>
          <w:lang w:val="sr-Cyrl-CS"/>
        </w:rPr>
        <w:t>-5,</w:t>
      </w:r>
      <w:r w:rsidR="00572477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</w:t>
      </w:r>
      <w:r w:rsidR="005A1CD5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у власништву 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Министарсв</w:t>
      </w:r>
      <w:r w:rsidR="00F210CC">
        <w:rPr>
          <w:rFonts w:asciiTheme="minorHAnsi" w:hAnsiTheme="minorHAnsi" w:cstheme="minorHAnsi"/>
          <w:noProof/>
          <w:sz w:val="22"/>
          <w:szCs w:val="22"/>
          <w:lang w:val="sr-Cyrl-CS"/>
        </w:rPr>
        <w:t>а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саобраћаја и веза, </w:t>
      </w:r>
      <w:r w:rsidR="00F210CC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у </w:t>
      </w:r>
      <w:r w:rsidR="005A1CD5">
        <w:rPr>
          <w:rFonts w:asciiTheme="minorHAnsi" w:hAnsiTheme="minorHAnsi" w:cstheme="minorHAnsi"/>
          <w:noProof/>
          <w:sz w:val="22"/>
          <w:szCs w:val="22"/>
          <w:lang w:val="sr-Cyrl-RS"/>
        </w:rPr>
        <w:t>Бањалуци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.</w:t>
      </w:r>
    </w:p>
    <w:p w:rsidR="005A1CD5" w:rsidRDefault="005A1CD5" w:rsidP="00324EB9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Период на који се закључује уговор: једна година.</w:t>
      </w:r>
    </w:p>
    <w:p w:rsidR="00D45CFA" w:rsidRDefault="005A1CD5" w:rsidP="00B0756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Период важења понуде: до 31.</w:t>
      </w:r>
      <w:r w:rsidR="008D3FC3">
        <w:rPr>
          <w:rFonts w:asciiTheme="minorHAnsi" w:hAnsiTheme="minorHAnsi" w:cstheme="minorHAnsi"/>
          <w:noProof/>
          <w:sz w:val="22"/>
          <w:szCs w:val="22"/>
          <w:lang w:val="sr-Cyrl-CS"/>
        </w:rPr>
        <w:t>07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.20</w:t>
      </w:r>
      <w:r w:rsidR="008D3FC3">
        <w:rPr>
          <w:rFonts w:asciiTheme="minorHAnsi" w:hAnsiTheme="minorHAnsi" w:cstheme="minorHAnsi"/>
          <w:noProof/>
          <w:sz w:val="22"/>
          <w:szCs w:val="22"/>
          <w:lang w:val="sr-Cyrl-CS"/>
        </w:rPr>
        <w:t>20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. године</w:t>
      </w:r>
      <w:r w:rsidR="00D45CFA">
        <w:rPr>
          <w:rFonts w:asciiTheme="minorHAnsi" w:hAnsiTheme="minorHAnsi" w:cstheme="minorHAnsi"/>
          <w:noProof/>
          <w:sz w:val="22"/>
          <w:szCs w:val="22"/>
          <w:lang w:val="sr-Cyrl-CS"/>
        </w:rPr>
        <w:t>.</w:t>
      </w:r>
    </w:p>
    <w:p w:rsidR="00B974D1" w:rsidRPr="00B0756F" w:rsidRDefault="00D45CFA" w:rsidP="00B0756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Вриједност уговора до </w:t>
      </w:r>
      <w:r w:rsidR="008D3FC3">
        <w:rPr>
          <w:rFonts w:asciiTheme="minorHAnsi" w:hAnsiTheme="minorHAnsi" w:cstheme="minorHAnsi"/>
          <w:noProof/>
          <w:sz w:val="22"/>
          <w:szCs w:val="22"/>
          <w:lang w:val="sr-Cyrl-RS"/>
        </w:rPr>
        <w:t>1</w:t>
      </w:r>
      <w:r w:rsidR="00F1626C">
        <w:rPr>
          <w:rFonts w:asciiTheme="minorHAnsi" w:hAnsiTheme="minorHAnsi" w:cstheme="minorHAnsi"/>
          <w:noProof/>
          <w:sz w:val="22"/>
          <w:szCs w:val="22"/>
          <w:lang w:val="sr-Latn-RS"/>
        </w:rPr>
        <w:t>8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00 КМ</w:t>
      </w:r>
      <w:r w:rsidR="005453E4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="005453E4">
        <w:rPr>
          <w:rFonts w:asciiTheme="minorHAnsi" w:hAnsiTheme="minorHAnsi" w:cstheme="minorHAnsi"/>
          <w:noProof/>
          <w:sz w:val="22"/>
          <w:szCs w:val="22"/>
          <w:lang w:val="sr-Cyrl-RS"/>
        </w:rPr>
        <w:t>без ПДВ-а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.</w:t>
      </w:r>
      <w:r w:rsidR="00324EB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</w:p>
    <w:p w:rsidR="00324EB9" w:rsidRDefault="00324EB9" w:rsidP="00324EB9">
      <w:pPr>
        <w:pStyle w:val="Default"/>
        <w:ind w:left="360"/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272F59" w:rsidRDefault="00324EB9" w:rsidP="00272F59">
      <w:pPr>
        <w:pStyle w:val="Default"/>
        <w:ind w:firstLine="360"/>
        <w:jc w:val="both"/>
        <w:rPr>
          <w:rFonts w:ascii="Calibri" w:hAnsi="Calibri"/>
          <w:b/>
          <w:bCs/>
          <w:i/>
          <w:iCs/>
          <w:sz w:val="22"/>
          <w:szCs w:val="22"/>
          <w:lang w:val="sr-Cyrl-CS"/>
        </w:rPr>
      </w:pPr>
      <w:r w:rsidRPr="005B6218"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2. </w:t>
      </w:r>
      <w:r w:rsidR="00272F59">
        <w:rPr>
          <w:rFonts w:ascii="Calibri" w:hAnsi="Calibri"/>
          <w:b/>
          <w:bCs/>
          <w:i/>
          <w:iCs/>
          <w:sz w:val="22"/>
          <w:szCs w:val="22"/>
          <w:lang w:val="sr-Cyrl-CS"/>
        </w:rPr>
        <w:t>Услови за учешће</w:t>
      </w:r>
    </w:p>
    <w:p w:rsidR="00272F59" w:rsidRDefault="00272F59" w:rsidP="00272F59">
      <w:pPr>
        <w:pStyle w:val="Default"/>
        <w:jc w:val="both"/>
        <w:rPr>
          <w:rFonts w:ascii="Calibri" w:hAnsi="Calibri"/>
          <w:b/>
          <w:bCs/>
          <w:i/>
          <w:iCs/>
          <w:sz w:val="22"/>
          <w:szCs w:val="22"/>
          <w:lang w:val="sr-Cyrl-CS"/>
        </w:rPr>
      </w:pPr>
    </w:p>
    <w:p w:rsidR="00272F59" w:rsidRDefault="00272F59" w:rsidP="00272F59">
      <w:pPr>
        <w:pStyle w:val="Default"/>
        <w:jc w:val="both"/>
        <w:rPr>
          <w:rFonts w:ascii="Calibri" w:hAnsi="Calibri"/>
          <w:bCs/>
          <w:iCs/>
          <w:sz w:val="22"/>
          <w:szCs w:val="22"/>
          <w:lang w:val="sr-Cyrl-CS"/>
        </w:rPr>
      </w:pPr>
      <w:r>
        <w:rPr>
          <w:rFonts w:ascii="Calibri" w:hAnsi="Calibri"/>
          <w:bCs/>
          <w:iCs/>
          <w:sz w:val="22"/>
          <w:szCs w:val="22"/>
          <w:lang w:val="sr-Cyrl-CS"/>
        </w:rPr>
        <w:t xml:space="preserve">Да би учествовао у поступку јавне набавке, понуђач </w:t>
      </w:r>
      <w:r w:rsidR="008D3FC3">
        <w:rPr>
          <w:rFonts w:ascii="Calibri" w:hAnsi="Calibri"/>
          <w:bCs/>
          <w:iCs/>
          <w:sz w:val="22"/>
          <w:szCs w:val="22"/>
          <w:lang w:val="sr-Cyrl-CS"/>
        </w:rPr>
        <w:t>мора бити регистрован за услуге прања возила.</w:t>
      </w:r>
    </w:p>
    <w:p w:rsidR="008D3FC3" w:rsidRPr="00272F59" w:rsidRDefault="008D3FC3" w:rsidP="00272F59">
      <w:pPr>
        <w:pStyle w:val="Default"/>
        <w:jc w:val="both"/>
        <w:rPr>
          <w:rFonts w:ascii="Calibri" w:hAnsi="Calibri"/>
          <w:bCs/>
          <w:iCs/>
          <w:sz w:val="22"/>
          <w:szCs w:val="22"/>
          <w:lang w:val="sr-Cyrl-CS"/>
        </w:rPr>
      </w:pPr>
    </w:p>
    <w:p w:rsidR="00324EB9" w:rsidRDefault="00272F59" w:rsidP="00272F59">
      <w:pPr>
        <w:pStyle w:val="Default"/>
        <w:ind w:firstLine="360"/>
        <w:jc w:val="both"/>
        <w:rPr>
          <w:rFonts w:ascii="Calibri" w:hAnsi="Calibri"/>
          <w:b/>
          <w:bCs/>
          <w:i/>
          <w:iCs/>
          <w:sz w:val="22"/>
          <w:szCs w:val="22"/>
          <w:lang w:val="sr-Cyrl-CS"/>
        </w:rPr>
      </w:pPr>
      <w:r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3. </w:t>
      </w:r>
      <w:r w:rsidR="00B0756F">
        <w:rPr>
          <w:rFonts w:ascii="Calibri" w:hAnsi="Calibri"/>
          <w:b/>
          <w:bCs/>
          <w:i/>
          <w:iCs/>
          <w:sz w:val="22"/>
          <w:szCs w:val="22"/>
          <w:lang w:val="sr-Cyrl-CS"/>
        </w:rPr>
        <w:t>К</w:t>
      </w:r>
      <w:r w:rsidR="005A1CD5">
        <w:rPr>
          <w:rFonts w:ascii="Calibri" w:hAnsi="Calibri"/>
          <w:b/>
          <w:bCs/>
          <w:i/>
          <w:iCs/>
          <w:sz w:val="22"/>
          <w:szCs w:val="22"/>
          <w:lang w:val="sr-Cyrl-CS"/>
        </w:rPr>
        <w:t>ритериј за избор понуде</w:t>
      </w:r>
    </w:p>
    <w:p w:rsidR="00B0756F" w:rsidRDefault="00B0756F" w:rsidP="00B0756F">
      <w:pPr>
        <w:pStyle w:val="Default"/>
        <w:jc w:val="both"/>
        <w:rPr>
          <w:rFonts w:ascii="Calibri" w:hAnsi="Calibri"/>
          <w:b/>
          <w:bCs/>
          <w:i/>
          <w:iCs/>
          <w:sz w:val="22"/>
          <w:szCs w:val="22"/>
          <w:lang w:val="sr-Cyrl-CS"/>
        </w:rPr>
      </w:pPr>
    </w:p>
    <w:p w:rsidR="00B0756F" w:rsidRDefault="00272F59" w:rsidP="00B0756F">
      <w:pPr>
        <w:pStyle w:val="Default"/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  <w:r>
        <w:rPr>
          <w:rFonts w:ascii="Calibri" w:hAnsi="Calibri"/>
          <w:bCs/>
          <w:iCs/>
          <w:sz w:val="22"/>
          <w:szCs w:val="22"/>
          <w:lang w:val="sr-Cyrl-CS"/>
        </w:rPr>
        <w:t>3</w:t>
      </w:r>
      <w:r w:rsidR="00B0756F" w:rsidRPr="00B0756F">
        <w:rPr>
          <w:rFonts w:ascii="Calibri" w:hAnsi="Calibri"/>
          <w:bCs/>
          <w:iCs/>
          <w:sz w:val="22"/>
          <w:szCs w:val="22"/>
          <w:lang w:val="sr-Cyrl-CS"/>
        </w:rPr>
        <w:t xml:space="preserve">.1 </w:t>
      </w:r>
      <w:r w:rsidR="00B0756F">
        <w:rPr>
          <w:rFonts w:asciiTheme="minorHAnsi" w:hAnsiTheme="minorHAnsi" w:cstheme="minorHAnsi"/>
          <w:noProof/>
          <w:sz w:val="22"/>
          <w:szCs w:val="22"/>
          <w:lang w:val="sr-Cyrl-CS"/>
        </w:rPr>
        <w:t>Критеријум за додјелу уговора је најнижа цијена. Понудом се сматра званични цјеновник понуђача који доставља по овом позиву.</w:t>
      </w:r>
    </w:p>
    <w:p w:rsidR="00B0756F" w:rsidRDefault="00272F59" w:rsidP="00B0756F">
      <w:pPr>
        <w:pStyle w:val="Default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3</w:t>
      </w:r>
      <w:r w:rsidR="00B0756F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.2 </w:t>
      </w:r>
      <w:r w:rsidR="00B0756F">
        <w:rPr>
          <w:rFonts w:ascii="Calibri" w:hAnsi="Calibri"/>
          <w:sz w:val="22"/>
          <w:szCs w:val="22"/>
          <w:lang w:val="sr-Cyrl-RS"/>
        </w:rPr>
        <w:t>Цијена мора бити изражена у конвертибилним маркама.</w:t>
      </w:r>
    </w:p>
    <w:p w:rsidR="00EF01E4" w:rsidRDefault="00272F59" w:rsidP="00B0756F">
      <w:pPr>
        <w:pStyle w:val="Default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Cyrl-RS"/>
        </w:rPr>
        <w:lastRenderedPageBreak/>
        <w:t>3</w:t>
      </w:r>
      <w:r w:rsidR="00EF01E4">
        <w:rPr>
          <w:rFonts w:ascii="Calibri" w:hAnsi="Calibri"/>
          <w:sz w:val="22"/>
          <w:szCs w:val="22"/>
          <w:lang w:val="sr-Cyrl-RS"/>
        </w:rPr>
        <w:t>.3</w:t>
      </w:r>
      <w:r w:rsidR="00EF01E4" w:rsidRPr="00EF01E4">
        <w:rPr>
          <w:rFonts w:ascii="Calibri" w:hAnsi="Calibri"/>
          <w:sz w:val="22"/>
          <w:szCs w:val="22"/>
        </w:rPr>
        <w:t xml:space="preserve"> </w:t>
      </w:r>
      <w:proofErr w:type="spellStart"/>
      <w:r w:rsidR="00EF01E4" w:rsidRPr="005B6218">
        <w:rPr>
          <w:rFonts w:ascii="Calibri" w:hAnsi="Calibri"/>
          <w:sz w:val="22"/>
          <w:szCs w:val="22"/>
        </w:rPr>
        <w:t>Сви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="00EF01E4" w:rsidRPr="005B6218">
        <w:rPr>
          <w:rFonts w:ascii="Calibri" w:hAnsi="Calibri"/>
          <w:sz w:val="22"/>
          <w:szCs w:val="22"/>
        </w:rPr>
        <w:t>ев</w:t>
      </w:r>
      <w:r w:rsidR="00EF01E4">
        <w:rPr>
          <w:rFonts w:ascii="Calibri" w:hAnsi="Calibri"/>
          <w:sz w:val="22"/>
          <w:szCs w:val="22"/>
        </w:rPr>
        <w:t>ентуални</w:t>
      </w:r>
      <w:proofErr w:type="spellEnd"/>
      <w:r w:rsidR="00EF01E4">
        <w:rPr>
          <w:rFonts w:ascii="Calibri" w:hAnsi="Calibri"/>
          <w:sz w:val="22"/>
          <w:szCs w:val="22"/>
        </w:rPr>
        <w:t xml:space="preserve"> </w:t>
      </w:r>
      <w:proofErr w:type="spellStart"/>
      <w:r w:rsidR="00EF01E4">
        <w:rPr>
          <w:rFonts w:ascii="Calibri" w:hAnsi="Calibri"/>
          <w:sz w:val="22"/>
          <w:szCs w:val="22"/>
        </w:rPr>
        <w:t>попусти</w:t>
      </w:r>
      <w:proofErr w:type="spellEnd"/>
      <w:r w:rsidR="00EF01E4">
        <w:rPr>
          <w:rFonts w:ascii="Calibri" w:hAnsi="Calibri"/>
          <w:sz w:val="22"/>
          <w:szCs w:val="22"/>
        </w:rPr>
        <w:t xml:space="preserve"> </w:t>
      </w:r>
      <w:proofErr w:type="spellStart"/>
      <w:r w:rsidR="00EF01E4">
        <w:rPr>
          <w:rFonts w:ascii="Calibri" w:hAnsi="Calibri"/>
          <w:sz w:val="22"/>
          <w:szCs w:val="22"/>
        </w:rPr>
        <w:t>би</w:t>
      </w:r>
      <w:r w:rsidR="00EF01E4" w:rsidRPr="005B6218">
        <w:rPr>
          <w:rFonts w:ascii="Calibri" w:hAnsi="Calibri"/>
          <w:sz w:val="22"/>
          <w:szCs w:val="22"/>
        </w:rPr>
        <w:t>ће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="00EF01E4" w:rsidRPr="005B6218">
        <w:rPr>
          <w:rFonts w:ascii="Calibri" w:hAnsi="Calibri"/>
          <w:sz w:val="22"/>
          <w:szCs w:val="22"/>
        </w:rPr>
        <w:t>назначени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у </w:t>
      </w:r>
      <w:proofErr w:type="spellStart"/>
      <w:r w:rsidR="00EF01E4" w:rsidRPr="005B6218">
        <w:rPr>
          <w:rFonts w:ascii="Calibri" w:hAnsi="Calibri"/>
          <w:sz w:val="22"/>
          <w:szCs w:val="22"/>
        </w:rPr>
        <w:t>понуди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и </w:t>
      </w:r>
      <w:proofErr w:type="spellStart"/>
      <w:r w:rsidR="00EF01E4" w:rsidRPr="005B6218">
        <w:rPr>
          <w:rFonts w:ascii="Calibri" w:hAnsi="Calibri"/>
          <w:sz w:val="22"/>
          <w:szCs w:val="22"/>
        </w:rPr>
        <w:t>чиниће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="00EF01E4" w:rsidRPr="005B6218">
        <w:rPr>
          <w:rFonts w:ascii="Calibri" w:hAnsi="Calibri"/>
          <w:sz w:val="22"/>
          <w:szCs w:val="22"/>
        </w:rPr>
        <w:t>саставни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="00EF01E4" w:rsidRPr="005B6218">
        <w:rPr>
          <w:rFonts w:ascii="Calibri" w:hAnsi="Calibri"/>
          <w:sz w:val="22"/>
          <w:szCs w:val="22"/>
        </w:rPr>
        <w:t>дио</w:t>
      </w:r>
      <w:proofErr w:type="spellEnd"/>
      <w:r w:rsidR="00EF01E4"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="00EF01E4" w:rsidRPr="005B6218">
        <w:rPr>
          <w:rFonts w:ascii="Calibri" w:hAnsi="Calibri"/>
          <w:sz w:val="22"/>
          <w:szCs w:val="22"/>
        </w:rPr>
        <w:t>понуде</w:t>
      </w:r>
      <w:proofErr w:type="spellEnd"/>
      <w:r w:rsidR="00EF01E4" w:rsidRPr="005B6218">
        <w:rPr>
          <w:rFonts w:ascii="Calibri" w:hAnsi="Calibri"/>
          <w:sz w:val="22"/>
          <w:szCs w:val="22"/>
        </w:rPr>
        <w:t>.</w:t>
      </w:r>
    </w:p>
    <w:p w:rsidR="00CC1BF3" w:rsidRPr="00CC1BF3" w:rsidRDefault="00CC1BF3" w:rsidP="00B0756F">
      <w:pPr>
        <w:pStyle w:val="Default"/>
        <w:jc w:val="both"/>
        <w:rPr>
          <w:rFonts w:ascii="Calibri" w:hAnsi="Calibri"/>
          <w:sz w:val="22"/>
          <w:szCs w:val="22"/>
          <w:lang w:val="sr-Cyrl-RS"/>
        </w:rPr>
      </w:pPr>
    </w:p>
    <w:p w:rsidR="00324EB9" w:rsidRPr="005B6218" w:rsidRDefault="00D45CFA" w:rsidP="00B0756F">
      <w:pPr>
        <w:pStyle w:val="Default"/>
        <w:ind w:firstLine="426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4</w:t>
      </w:r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 xml:space="preserve">. </w:t>
      </w:r>
      <w:r w:rsidR="00B0756F">
        <w:rPr>
          <w:rFonts w:ascii="Calibri" w:hAnsi="Calibri"/>
          <w:b/>
          <w:bCs/>
          <w:i/>
          <w:iCs/>
          <w:sz w:val="22"/>
          <w:szCs w:val="22"/>
          <w:lang w:val="sr-Cyrl-RS"/>
        </w:rPr>
        <w:t>Адреса на коју се понуда доставља</w:t>
      </w:r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:rsidR="00324EB9" w:rsidRPr="005B6218" w:rsidRDefault="00324EB9" w:rsidP="00324EB9">
      <w:pPr>
        <w:pStyle w:val="Default"/>
        <w:jc w:val="both"/>
        <w:rPr>
          <w:rFonts w:ascii="Calibri" w:hAnsi="Calibri"/>
          <w:sz w:val="22"/>
          <w:szCs w:val="22"/>
        </w:rPr>
      </w:pPr>
    </w:p>
    <w:p w:rsidR="00324EB9" w:rsidRDefault="00324EB9" w:rsidP="00415624">
      <w:pPr>
        <w:pStyle w:val="Default"/>
        <w:jc w:val="both"/>
        <w:rPr>
          <w:rFonts w:ascii="Calibri" w:hAnsi="Calibri"/>
          <w:sz w:val="22"/>
          <w:szCs w:val="22"/>
          <w:lang w:val="sr-Cyrl-RS"/>
        </w:rPr>
      </w:pPr>
      <w:proofErr w:type="spellStart"/>
      <w:r w:rsidRPr="005B6218">
        <w:rPr>
          <w:rFonts w:ascii="Calibri" w:hAnsi="Calibri"/>
          <w:sz w:val="22"/>
          <w:szCs w:val="22"/>
        </w:rPr>
        <w:t>Понуде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се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достављају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на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адресу</w:t>
      </w:r>
      <w:proofErr w:type="spellEnd"/>
      <w:r w:rsidRPr="005B6218">
        <w:rPr>
          <w:rFonts w:ascii="Calibri" w:hAnsi="Calibri"/>
          <w:sz w:val="22"/>
          <w:szCs w:val="22"/>
        </w:rPr>
        <w:t>:</w:t>
      </w:r>
      <w:r w:rsidRPr="005B6218">
        <w:rPr>
          <w:rFonts w:ascii="Calibri" w:hAnsi="Calibri"/>
          <w:sz w:val="22"/>
          <w:szCs w:val="22"/>
          <w:lang w:val="sr-Cyrl-CS"/>
        </w:rPr>
        <w:t xml:space="preserve"> Министарство саобраћаја и веза, Трг Републике Српске 1</w:t>
      </w:r>
      <w:r w:rsidRPr="005B6218">
        <w:rPr>
          <w:rFonts w:ascii="Calibri" w:hAnsi="Calibri"/>
          <w:sz w:val="22"/>
          <w:szCs w:val="22"/>
        </w:rPr>
        <w:t xml:space="preserve">, </w:t>
      </w:r>
      <w:r w:rsidRPr="005B6218">
        <w:rPr>
          <w:rFonts w:ascii="Calibri" w:hAnsi="Calibri"/>
          <w:sz w:val="22"/>
          <w:szCs w:val="22"/>
          <w:lang w:val="sr-Cyrl-CS"/>
        </w:rPr>
        <w:t>78</w:t>
      </w:r>
      <w:r w:rsidRPr="005B6218">
        <w:rPr>
          <w:rFonts w:ascii="Calibri" w:hAnsi="Calibri"/>
          <w:sz w:val="22"/>
          <w:szCs w:val="22"/>
        </w:rPr>
        <w:t xml:space="preserve">000 </w:t>
      </w:r>
      <w:r w:rsidRPr="005B6218">
        <w:rPr>
          <w:rFonts w:ascii="Calibri" w:hAnsi="Calibri"/>
          <w:sz w:val="22"/>
          <w:szCs w:val="22"/>
          <w:lang w:val="sr-Cyrl-CS"/>
        </w:rPr>
        <w:t>Бања Лука</w:t>
      </w:r>
      <w:r w:rsidRPr="005B6218">
        <w:rPr>
          <w:rFonts w:ascii="Calibri" w:hAnsi="Calibri"/>
          <w:sz w:val="22"/>
          <w:szCs w:val="22"/>
        </w:rPr>
        <w:t xml:space="preserve"> и </w:t>
      </w:r>
      <w:proofErr w:type="spellStart"/>
      <w:r w:rsidRPr="005B6218">
        <w:rPr>
          <w:rFonts w:ascii="Calibri" w:hAnsi="Calibri"/>
          <w:sz w:val="22"/>
          <w:szCs w:val="22"/>
        </w:rPr>
        <w:t>то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до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r w:rsidR="008D3FC3">
        <w:rPr>
          <w:rFonts w:ascii="Calibri" w:hAnsi="Calibri"/>
          <w:sz w:val="22"/>
          <w:szCs w:val="22"/>
          <w:lang w:val="sr-Cyrl-RS"/>
        </w:rPr>
        <w:t>22</w:t>
      </w:r>
      <w:r w:rsidR="007C70D9">
        <w:rPr>
          <w:rFonts w:ascii="Calibri" w:hAnsi="Calibri"/>
          <w:sz w:val="22"/>
          <w:szCs w:val="22"/>
          <w:lang w:val="sr-Cyrl-RS"/>
        </w:rPr>
        <w:t>.0</w:t>
      </w:r>
      <w:r w:rsidR="00F1626C">
        <w:rPr>
          <w:rFonts w:ascii="Calibri" w:hAnsi="Calibri"/>
          <w:sz w:val="22"/>
          <w:szCs w:val="22"/>
          <w:lang w:val="sr-Latn-RS"/>
        </w:rPr>
        <w:t>7</w:t>
      </w:r>
      <w:r w:rsidRPr="005B6218">
        <w:rPr>
          <w:rFonts w:ascii="Calibri" w:hAnsi="Calibri"/>
          <w:sz w:val="22"/>
          <w:szCs w:val="22"/>
        </w:rPr>
        <w:t>.20</w:t>
      </w:r>
      <w:r w:rsidR="00F1626C">
        <w:rPr>
          <w:rFonts w:ascii="Calibri" w:hAnsi="Calibri"/>
          <w:sz w:val="22"/>
          <w:szCs w:val="22"/>
          <w:lang w:val="sr-Latn-CS"/>
        </w:rPr>
        <w:t>20</w:t>
      </w:r>
      <w:r w:rsidRPr="005B6218">
        <w:rPr>
          <w:rFonts w:ascii="Calibri" w:hAnsi="Calibri"/>
          <w:sz w:val="22"/>
          <w:szCs w:val="22"/>
        </w:rPr>
        <w:t xml:space="preserve">. </w:t>
      </w:r>
      <w:proofErr w:type="spellStart"/>
      <w:proofErr w:type="gramStart"/>
      <w:r w:rsidRPr="005B6218">
        <w:rPr>
          <w:rFonts w:ascii="Calibri" w:hAnsi="Calibri"/>
          <w:sz w:val="22"/>
          <w:szCs w:val="22"/>
        </w:rPr>
        <w:t>године</w:t>
      </w:r>
      <w:proofErr w:type="spellEnd"/>
      <w:proofErr w:type="gram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до</w:t>
      </w:r>
      <w:proofErr w:type="spellEnd"/>
      <w:r w:rsidRPr="005B6218">
        <w:rPr>
          <w:rFonts w:ascii="Calibri" w:hAnsi="Calibri"/>
          <w:sz w:val="22"/>
          <w:szCs w:val="22"/>
        </w:rPr>
        <w:t xml:space="preserve"> 1</w:t>
      </w:r>
      <w:r>
        <w:rPr>
          <w:rFonts w:ascii="Calibri" w:hAnsi="Calibri"/>
          <w:sz w:val="22"/>
          <w:szCs w:val="22"/>
          <w:lang w:val="sr-Cyrl-RS"/>
        </w:rPr>
        <w:t>2</w:t>
      </w:r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сати</w:t>
      </w:r>
      <w:proofErr w:type="spellEnd"/>
      <w:r w:rsidRPr="005B6218">
        <w:rPr>
          <w:rFonts w:ascii="Calibri" w:hAnsi="Calibri"/>
          <w:sz w:val="22"/>
          <w:szCs w:val="22"/>
        </w:rPr>
        <w:t xml:space="preserve">. </w:t>
      </w:r>
    </w:p>
    <w:p w:rsidR="00324EB9" w:rsidRPr="005B6218" w:rsidRDefault="00324EB9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324EB9" w:rsidRPr="005B6218" w:rsidRDefault="00D45CFA" w:rsidP="00AB3CDA">
      <w:pPr>
        <w:pStyle w:val="Default"/>
        <w:ind w:firstLine="426"/>
        <w:jc w:val="both"/>
        <w:rPr>
          <w:rFonts w:ascii="Calibri" w:hAnsi="Calibri"/>
          <w:b/>
          <w:bCs/>
          <w:i/>
          <w:iCs/>
          <w:sz w:val="22"/>
          <w:szCs w:val="22"/>
          <w:lang w:val="sr-Cyrl-CS"/>
        </w:rPr>
      </w:pPr>
      <w:r>
        <w:rPr>
          <w:rFonts w:ascii="Calibri" w:hAnsi="Calibri"/>
          <w:b/>
          <w:bCs/>
          <w:i/>
          <w:iCs/>
          <w:sz w:val="22"/>
          <w:szCs w:val="22"/>
          <w:lang w:val="sr-Latn-RS"/>
        </w:rPr>
        <w:t>5</w:t>
      </w:r>
      <w:r w:rsidR="00324EB9" w:rsidRPr="005B6218"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. </w:t>
      </w:r>
      <w:r w:rsidR="00B0756F"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Начин </w:t>
      </w:r>
      <w:r w:rsidR="00324EB9" w:rsidRPr="005B6218"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 достав</w:t>
      </w:r>
      <w:r w:rsidR="00B0756F">
        <w:rPr>
          <w:rFonts w:ascii="Calibri" w:hAnsi="Calibri"/>
          <w:b/>
          <w:bCs/>
          <w:i/>
          <w:iCs/>
          <w:sz w:val="22"/>
          <w:szCs w:val="22"/>
          <w:lang w:val="sr-Cyrl-CS"/>
        </w:rPr>
        <w:t>е</w:t>
      </w:r>
      <w:r w:rsidR="00324EB9" w:rsidRPr="005B6218">
        <w:rPr>
          <w:rFonts w:ascii="Calibri" w:hAnsi="Calibri"/>
          <w:b/>
          <w:bCs/>
          <w:i/>
          <w:iCs/>
          <w:sz w:val="22"/>
          <w:szCs w:val="22"/>
          <w:lang w:val="sr-Cyrl-CS"/>
        </w:rPr>
        <w:t xml:space="preserve"> понуда </w:t>
      </w:r>
    </w:p>
    <w:p w:rsidR="00324EB9" w:rsidRPr="005B6218" w:rsidRDefault="00324EB9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324EB9" w:rsidRPr="005B6218" w:rsidRDefault="00B0756F" w:rsidP="00324EB9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sr-Cyrl-CS"/>
        </w:rPr>
        <w:t>Понуде се могу доставити путем поште, факса или електронски.</w:t>
      </w:r>
    </w:p>
    <w:p w:rsidR="00324EB9" w:rsidRPr="005B6218" w:rsidRDefault="00324EB9" w:rsidP="00324EB9">
      <w:pPr>
        <w:pStyle w:val="Default"/>
        <w:jc w:val="both"/>
        <w:rPr>
          <w:rFonts w:ascii="Calibri" w:hAnsi="Calibri"/>
          <w:sz w:val="22"/>
          <w:szCs w:val="22"/>
        </w:rPr>
      </w:pPr>
    </w:p>
    <w:p w:rsidR="00324EB9" w:rsidRPr="005B6218" w:rsidRDefault="00D45CFA" w:rsidP="00AB3CDA">
      <w:pPr>
        <w:pStyle w:val="Default"/>
        <w:ind w:firstLine="426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6</w:t>
      </w:r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 xml:space="preserve">. </w:t>
      </w:r>
      <w:proofErr w:type="spellStart"/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>Обавјештење</w:t>
      </w:r>
      <w:proofErr w:type="spellEnd"/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 xml:space="preserve"> о </w:t>
      </w:r>
      <w:proofErr w:type="spellStart"/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>додјели</w:t>
      </w:r>
      <w:proofErr w:type="spellEnd"/>
      <w:r w:rsidR="00324EB9" w:rsidRPr="005B6218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:rsidR="00324EB9" w:rsidRPr="005B6218" w:rsidRDefault="00324EB9" w:rsidP="00324EB9">
      <w:pPr>
        <w:pStyle w:val="Default"/>
        <w:jc w:val="both"/>
        <w:rPr>
          <w:rFonts w:ascii="Calibri" w:hAnsi="Calibri"/>
          <w:sz w:val="22"/>
          <w:szCs w:val="22"/>
        </w:rPr>
      </w:pPr>
    </w:p>
    <w:p w:rsidR="00784DBC" w:rsidRDefault="00784DBC" w:rsidP="00784DBC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  <w:proofErr w:type="spellStart"/>
      <w:proofErr w:type="gramStart"/>
      <w:r w:rsidRPr="005B6218">
        <w:rPr>
          <w:rFonts w:ascii="Calibri" w:hAnsi="Calibri"/>
          <w:sz w:val="22"/>
          <w:szCs w:val="22"/>
        </w:rPr>
        <w:t>Добављачи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ће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бити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обавјештени</w:t>
      </w:r>
      <w:proofErr w:type="spellEnd"/>
      <w:r w:rsidRPr="005B6218">
        <w:rPr>
          <w:rFonts w:ascii="Calibri" w:hAnsi="Calibri"/>
          <w:sz w:val="22"/>
          <w:szCs w:val="22"/>
        </w:rPr>
        <w:t xml:space="preserve"> о </w:t>
      </w:r>
      <w:proofErr w:type="spellStart"/>
      <w:r w:rsidRPr="005B6218">
        <w:rPr>
          <w:rFonts w:ascii="Calibri" w:hAnsi="Calibri"/>
          <w:sz w:val="22"/>
          <w:szCs w:val="22"/>
        </w:rPr>
        <w:t>исходу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процедуре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за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додјелу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уговора</w:t>
      </w:r>
      <w:proofErr w:type="spellEnd"/>
      <w:r w:rsidRPr="005B6218">
        <w:rPr>
          <w:rFonts w:ascii="Calibri" w:hAnsi="Calibri"/>
          <w:sz w:val="22"/>
          <w:szCs w:val="22"/>
        </w:rPr>
        <w:t xml:space="preserve">, и </w:t>
      </w:r>
      <w:proofErr w:type="spellStart"/>
      <w:r w:rsidRPr="005B6218">
        <w:rPr>
          <w:rFonts w:ascii="Calibri" w:hAnsi="Calibri"/>
          <w:sz w:val="22"/>
          <w:szCs w:val="22"/>
        </w:rPr>
        <w:t>то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најкасније</w:t>
      </w:r>
      <w:proofErr w:type="spellEnd"/>
      <w:r w:rsidRPr="005B6218">
        <w:rPr>
          <w:rFonts w:ascii="Calibri" w:hAnsi="Calibri"/>
          <w:sz w:val="22"/>
          <w:szCs w:val="22"/>
        </w:rPr>
        <w:t xml:space="preserve"> у </w:t>
      </w:r>
      <w:proofErr w:type="spellStart"/>
      <w:r w:rsidRPr="005B6218">
        <w:rPr>
          <w:rFonts w:ascii="Calibri" w:hAnsi="Calibri"/>
          <w:sz w:val="22"/>
          <w:szCs w:val="22"/>
        </w:rPr>
        <w:t>року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од</w:t>
      </w:r>
      <w:proofErr w:type="spellEnd"/>
      <w:r w:rsidRPr="005B6218">
        <w:rPr>
          <w:rFonts w:ascii="Calibri" w:hAnsi="Calibri"/>
          <w:sz w:val="22"/>
          <w:szCs w:val="22"/>
        </w:rPr>
        <w:t xml:space="preserve"> 7 </w:t>
      </w:r>
      <w:proofErr w:type="spellStart"/>
      <w:r w:rsidRPr="005B6218">
        <w:rPr>
          <w:rFonts w:ascii="Calibri" w:hAnsi="Calibri"/>
          <w:sz w:val="22"/>
          <w:szCs w:val="22"/>
        </w:rPr>
        <w:t>дана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од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дана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доношења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одлуке</w:t>
      </w:r>
      <w:proofErr w:type="spellEnd"/>
      <w:r w:rsidRPr="005B6218">
        <w:rPr>
          <w:rFonts w:ascii="Calibri" w:hAnsi="Calibri"/>
          <w:sz w:val="22"/>
          <w:szCs w:val="22"/>
        </w:rPr>
        <w:t xml:space="preserve"> о </w:t>
      </w:r>
      <w:proofErr w:type="spellStart"/>
      <w:r w:rsidRPr="005B6218">
        <w:rPr>
          <w:rFonts w:ascii="Calibri" w:hAnsi="Calibri"/>
          <w:sz w:val="22"/>
          <w:szCs w:val="22"/>
        </w:rPr>
        <w:t>избору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најповољнијег</w:t>
      </w:r>
      <w:proofErr w:type="spellEnd"/>
      <w:r w:rsidRPr="005B6218">
        <w:rPr>
          <w:rFonts w:ascii="Calibri" w:hAnsi="Calibri"/>
          <w:sz w:val="22"/>
          <w:szCs w:val="22"/>
        </w:rPr>
        <w:t xml:space="preserve"> </w:t>
      </w:r>
      <w:proofErr w:type="spellStart"/>
      <w:r w:rsidRPr="005B6218">
        <w:rPr>
          <w:rFonts w:ascii="Calibri" w:hAnsi="Calibri"/>
          <w:sz w:val="22"/>
          <w:szCs w:val="22"/>
        </w:rPr>
        <w:t>понуђача</w:t>
      </w:r>
      <w:proofErr w:type="spellEnd"/>
      <w:r w:rsidRPr="005B6218">
        <w:rPr>
          <w:rFonts w:ascii="Calibri" w:hAnsi="Calibri"/>
          <w:sz w:val="22"/>
          <w:szCs w:val="22"/>
        </w:rPr>
        <w:t>.</w:t>
      </w:r>
      <w:proofErr w:type="gramEnd"/>
      <w:r w:rsidRPr="005B6218">
        <w:rPr>
          <w:rFonts w:ascii="Calibri" w:hAnsi="Calibri"/>
          <w:sz w:val="22"/>
          <w:szCs w:val="22"/>
        </w:rPr>
        <w:t xml:space="preserve"> </w:t>
      </w:r>
    </w:p>
    <w:p w:rsidR="00324EB9" w:rsidRDefault="00324EB9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324EB9" w:rsidRDefault="00324EB9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F1626C" w:rsidRDefault="00F1626C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F1626C" w:rsidRDefault="00F1626C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324EB9" w:rsidRPr="0057267D" w:rsidRDefault="00324EB9" w:rsidP="00324EB9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</w:p>
    <w:p w:rsidR="00324EB9" w:rsidRPr="005B6218" w:rsidRDefault="00324EB9" w:rsidP="00324EB9">
      <w:pPr>
        <w:rPr>
          <w:rFonts w:ascii="Calibri" w:hAnsi="Calibri"/>
          <w:sz w:val="22"/>
          <w:szCs w:val="22"/>
        </w:rPr>
      </w:pP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 w:rsidRPr="005B621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sr-Cyrl-CS"/>
        </w:rPr>
        <w:t xml:space="preserve">      </w:t>
      </w:r>
      <w:r w:rsidR="00F1626C">
        <w:rPr>
          <w:rFonts w:ascii="Calibri" w:hAnsi="Calibri"/>
          <w:sz w:val="22"/>
          <w:szCs w:val="22"/>
          <w:lang w:val="sr-Cyrl-CS"/>
        </w:rPr>
        <w:t xml:space="preserve"> </w:t>
      </w:r>
      <w:r w:rsidRPr="005B6218">
        <w:rPr>
          <w:rFonts w:ascii="Calibri" w:hAnsi="Calibri"/>
          <w:sz w:val="22"/>
          <w:szCs w:val="22"/>
        </w:rPr>
        <w:t>М И Н И С Т А Р</w:t>
      </w:r>
    </w:p>
    <w:p w:rsidR="00324EB9" w:rsidRPr="005B6218" w:rsidRDefault="00324EB9" w:rsidP="00324EB9">
      <w:pPr>
        <w:rPr>
          <w:rFonts w:ascii="Calibri" w:hAnsi="Calibri"/>
          <w:sz w:val="22"/>
          <w:szCs w:val="22"/>
          <w:lang w:val="sr-Cyrl-CS"/>
        </w:rPr>
      </w:pPr>
    </w:p>
    <w:p w:rsidR="00324EB9" w:rsidRPr="00F1626C" w:rsidRDefault="00324EB9" w:rsidP="00324EB9">
      <w:pPr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  <w:t xml:space="preserve">       </w:t>
      </w:r>
      <w:r w:rsidR="00F1626C">
        <w:rPr>
          <w:rFonts w:ascii="Calibri" w:hAnsi="Calibri"/>
          <w:sz w:val="22"/>
          <w:szCs w:val="22"/>
          <w:lang w:val="sr-Cyrl-RS"/>
        </w:rPr>
        <w:t>Ђорђе Поповић</w:t>
      </w:r>
    </w:p>
    <w:p w:rsidR="00E7024C" w:rsidRDefault="00E7024C"/>
    <w:sectPr w:rsidR="00E7024C" w:rsidSect="00B974D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957F7"/>
    <w:multiLevelType w:val="multilevel"/>
    <w:tmpl w:val="F24C11C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B9"/>
    <w:rsid w:val="000C6A78"/>
    <w:rsid w:val="002248C6"/>
    <w:rsid w:val="00272F59"/>
    <w:rsid w:val="002D4C7D"/>
    <w:rsid w:val="002E7F88"/>
    <w:rsid w:val="00324EB9"/>
    <w:rsid w:val="00415624"/>
    <w:rsid w:val="00436DF5"/>
    <w:rsid w:val="00543B6E"/>
    <w:rsid w:val="005453E4"/>
    <w:rsid w:val="00572477"/>
    <w:rsid w:val="005827B6"/>
    <w:rsid w:val="005A1CD5"/>
    <w:rsid w:val="0063741B"/>
    <w:rsid w:val="00784DBC"/>
    <w:rsid w:val="007C70D9"/>
    <w:rsid w:val="00880A04"/>
    <w:rsid w:val="008D3FC3"/>
    <w:rsid w:val="00975A0C"/>
    <w:rsid w:val="00AB3CDA"/>
    <w:rsid w:val="00B0756F"/>
    <w:rsid w:val="00B3745E"/>
    <w:rsid w:val="00B974D1"/>
    <w:rsid w:val="00C50D95"/>
    <w:rsid w:val="00CC1BF3"/>
    <w:rsid w:val="00D45CFA"/>
    <w:rsid w:val="00E7024C"/>
    <w:rsid w:val="00E84DED"/>
    <w:rsid w:val="00EF01E4"/>
    <w:rsid w:val="00F11C12"/>
    <w:rsid w:val="00F1626C"/>
    <w:rsid w:val="00F210CC"/>
    <w:rsid w:val="00F2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B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4EB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B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er">
    <w:name w:val="header"/>
    <w:basedOn w:val="Normal"/>
    <w:link w:val="HeaderChar"/>
    <w:rsid w:val="00324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E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24EB9"/>
    <w:rPr>
      <w:color w:val="0000FF"/>
      <w:u w:val="single"/>
    </w:rPr>
  </w:style>
  <w:style w:type="paragraph" w:customStyle="1" w:styleId="Default">
    <w:name w:val="Default"/>
    <w:rsid w:val="00324EB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B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4EB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B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er">
    <w:name w:val="header"/>
    <w:basedOn w:val="Normal"/>
    <w:link w:val="HeaderChar"/>
    <w:rsid w:val="00324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E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24EB9"/>
    <w:rPr>
      <w:color w:val="0000FF"/>
      <w:u w:val="single"/>
    </w:rPr>
  </w:style>
  <w:style w:type="paragraph" w:customStyle="1" w:styleId="Default">
    <w:name w:val="Default"/>
    <w:rsid w:val="00324EB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.trezor@mf.vladars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vladar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.vrhovac@msv.vladars.ne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f.trezor@mf.vladar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rs.ne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9704238-1A17-4ACF-B246-D31EA64FEBB0}"/>
</file>

<file path=customXml/itemProps2.xml><?xml version="1.0" encoding="utf-8"?>
<ds:datastoreItem xmlns:ds="http://schemas.openxmlformats.org/officeDocument/2006/customXml" ds:itemID="{46C59EA2-D557-449B-A659-21E274B309E4}"/>
</file>

<file path=customXml/itemProps3.xml><?xml version="1.0" encoding="utf-8"?>
<ds:datastoreItem xmlns:ds="http://schemas.openxmlformats.org/officeDocument/2006/customXml" ds:itemID="{486090B6-F94D-4BC9-A306-A4B90E208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365707e5-a00b-4f4a-be5f-4547df3379f5#Јавна набавка#Позив за набавку услуге прања возила</dc:title>
  <dc:creator>Biljana Vrhovac</dc:creator>
  <cp:keywords/>
  <dc:description/>
  <cp:lastModifiedBy>Sandra Kovacevic</cp:lastModifiedBy>
  <cp:revision>2</cp:revision>
  <cp:lastPrinted>2019-08-20T07:20:00Z</cp:lastPrinted>
  <dcterms:created xsi:type="dcterms:W3CDTF">2020-07-20T10:50:00Z</dcterms:created>
  <dcterms:modified xsi:type="dcterms:W3CDTF">2020-07-20T10:50:00Z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